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16" w:rsidRPr="00C967CA" w:rsidRDefault="008E5716" w:rsidP="008E5716">
      <w:pPr>
        <w:pStyle w:val="3"/>
        <w:spacing w:after="120"/>
        <w:jc w:val="left"/>
        <w:rPr>
          <w:b w:val="0"/>
          <w:szCs w:val="28"/>
        </w:rPr>
      </w:pPr>
      <w:r w:rsidRPr="00C967CA">
        <w:rPr>
          <w:szCs w:val="28"/>
        </w:rPr>
        <w:t xml:space="preserve">      </w:t>
      </w:r>
      <w:r w:rsidR="00910BC1" w:rsidRPr="00C967CA">
        <w:rPr>
          <w:szCs w:val="28"/>
        </w:rPr>
        <w:t xml:space="preserve">                        </w:t>
      </w:r>
      <w:r w:rsidRPr="00C967CA">
        <w:rPr>
          <w:szCs w:val="28"/>
        </w:rPr>
        <w:t xml:space="preserve"> </w:t>
      </w:r>
      <w:r w:rsidR="00910BC1" w:rsidRPr="00C967CA">
        <w:rPr>
          <w:szCs w:val="28"/>
        </w:rPr>
        <w:t>Раздел 1.</w:t>
      </w:r>
      <w:r w:rsidRPr="00C967CA">
        <w:rPr>
          <w:szCs w:val="28"/>
        </w:rPr>
        <w:t xml:space="preserve"> </w:t>
      </w:r>
      <w:r w:rsidR="00886182" w:rsidRPr="00C967CA">
        <w:rPr>
          <w:szCs w:val="28"/>
        </w:rPr>
        <w:t>Пояснительная записка.</w:t>
      </w:r>
      <w:r w:rsidRPr="00C967CA">
        <w:rPr>
          <w:b w:val="0"/>
          <w:szCs w:val="28"/>
        </w:rPr>
        <w:t xml:space="preserve">          </w:t>
      </w:r>
    </w:p>
    <w:p w:rsidR="00886182" w:rsidRPr="00C967CA" w:rsidRDefault="008E5716" w:rsidP="00CD4B37">
      <w:pPr>
        <w:pStyle w:val="3"/>
        <w:spacing w:after="120" w:line="276" w:lineRule="auto"/>
        <w:jc w:val="both"/>
        <w:rPr>
          <w:b w:val="0"/>
          <w:szCs w:val="28"/>
        </w:rPr>
      </w:pPr>
      <w:r w:rsidRPr="00C967CA">
        <w:rPr>
          <w:b w:val="0"/>
          <w:szCs w:val="28"/>
        </w:rPr>
        <w:t xml:space="preserve">          Рабочая программа по технологии  разработана на основе Примерной программы по технологии  начального общего образования, авторской программы «Технология» под редакцией  Н.И. </w:t>
      </w:r>
      <w:proofErr w:type="spellStart"/>
      <w:r w:rsidRPr="00C967CA">
        <w:rPr>
          <w:b w:val="0"/>
          <w:szCs w:val="28"/>
        </w:rPr>
        <w:t>Роговцевой</w:t>
      </w:r>
      <w:proofErr w:type="spellEnd"/>
      <w:r w:rsidRPr="00C967CA">
        <w:rPr>
          <w:b w:val="0"/>
          <w:szCs w:val="28"/>
        </w:rPr>
        <w:t xml:space="preserve">, С.В. </w:t>
      </w:r>
      <w:proofErr w:type="spellStart"/>
      <w:r w:rsidRPr="00C967CA">
        <w:rPr>
          <w:b w:val="0"/>
          <w:szCs w:val="28"/>
        </w:rPr>
        <w:t>Анащенкова</w:t>
      </w:r>
      <w:proofErr w:type="spellEnd"/>
      <w:proofErr w:type="gramStart"/>
      <w:r w:rsidRPr="00C967CA">
        <w:rPr>
          <w:szCs w:val="28"/>
        </w:rPr>
        <w:t xml:space="preserve"> </w:t>
      </w:r>
      <w:r w:rsidRPr="00C967CA">
        <w:rPr>
          <w:b w:val="0"/>
          <w:szCs w:val="28"/>
        </w:rPr>
        <w:t>,</w:t>
      </w:r>
      <w:proofErr w:type="gramEnd"/>
      <w:r w:rsidRPr="00C967CA">
        <w:rPr>
          <w:b w:val="0"/>
          <w:szCs w:val="28"/>
        </w:rPr>
        <w:t xml:space="preserve"> в соответствии с требованиями Федерального государственного образовательного стандарта второго поколения по технологии. При  создании программы учитывались потребности современного российского общества в физически крепком и дееспособном подрастающем поколении.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</w:t>
      </w:r>
      <w:r w:rsidR="00CD4B37" w:rsidRPr="00C967CA">
        <w:rPr>
          <w:sz w:val="28"/>
          <w:szCs w:val="28"/>
        </w:rPr>
        <w:tab/>
      </w:r>
      <w:r w:rsidRPr="00C967CA">
        <w:rPr>
          <w:sz w:val="28"/>
          <w:szCs w:val="28"/>
        </w:rPr>
        <w:t>Учебный предмет «Технология» имеет практико-ориентирован</w:t>
      </w:r>
      <w:r w:rsidRPr="00C967CA">
        <w:rPr>
          <w:sz w:val="28"/>
          <w:szCs w:val="28"/>
        </w:rPr>
        <w:softHyphen/>
        <w:t>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C967CA">
        <w:rPr>
          <w:sz w:val="28"/>
          <w:szCs w:val="28"/>
        </w:rPr>
        <w:softHyphen/>
        <w:t>сов, правил, требований, предъявляемых к технической докумен</w:t>
      </w:r>
      <w:r w:rsidRPr="00C967CA">
        <w:rPr>
          <w:sz w:val="28"/>
          <w:szCs w:val="28"/>
        </w:rPr>
        <w:softHyphen/>
        <w:t xml:space="preserve">тации, но и показывает, как использовать эти знания в разных сферах учебной и </w:t>
      </w:r>
      <w:proofErr w:type="spellStart"/>
      <w:r w:rsidRPr="00C967CA">
        <w:rPr>
          <w:sz w:val="28"/>
          <w:szCs w:val="28"/>
        </w:rPr>
        <w:t>внеучебной</w:t>
      </w:r>
      <w:proofErr w:type="spellEnd"/>
      <w:r w:rsidRPr="00C967CA">
        <w:rPr>
          <w:sz w:val="28"/>
          <w:szCs w:val="28"/>
        </w:rPr>
        <w:t xml:space="preserve"> деятельности (при поиске инфор</w:t>
      </w:r>
      <w:r w:rsidRPr="00C967CA">
        <w:rPr>
          <w:sz w:val="28"/>
          <w:szCs w:val="28"/>
        </w:rPr>
        <w:softHyphen/>
        <w:t>мации, усвоении новых знаний, выполнении практических зада</w:t>
      </w:r>
      <w:r w:rsidRPr="00C967CA">
        <w:rPr>
          <w:sz w:val="28"/>
          <w:szCs w:val="28"/>
        </w:rPr>
        <w:softHyphen/>
        <w:t>ний).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</w:t>
      </w:r>
      <w:r w:rsidR="00CD4B37" w:rsidRPr="00C967CA">
        <w:rPr>
          <w:sz w:val="28"/>
          <w:szCs w:val="28"/>
        </w:rPr>
        <w:tab/>
      </w:r>
      <w:r w:rsidRPr="00C967CA">
        <w:rPr>
          <w:sz w:val="28"/>
          <w:szCs w:val="28"/>
        </w:rPr>
        <w:t>Практическая деятельность на уроках технологии является средством общего развития ребёнка, становления социально зна</w:t>
      </w:r>
      <w:r w:rsidRPr="00C967CA">
        <w:rPr>
          <w:sz w:val="28"/>
          <w:szCs w:val="28"/>
        </w:rPr>
        <w:softHyphen/>
        <w:t>чимых личностных качеств, а также формирования системы спе</w:t>
      </w:r>
      <w:r w:rsidRPr="00C967CA">
        <w:rPr>
          <w:sz w:val="28"/>
          <w:szCs w:val="28"/>
        </w:rPr>
        <w:softHyphen/>
        <w:t>циальных технологических и универсальных учебных действий.</w:t>
      </w: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  <w:r w:rsidRPr="00C967CA">
        <w:rPr>
          <w:sz w:val="28"/>
          <w:szCs w:val="28"/>
        </w:rPr>
        <w:t>Цели изучения технологии в начальной школе:</w:t>
      </w: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  <w:r w:rsidRPr="00C967CA">
        <w:rPr>
          <w:sz w:val="28"/>
          <w:szCs w:val="28"/>
        </w:rPr>
        <w:t>- приобретение личного опыта как основы обучения и познания;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приобретение первоначального опыта практической прео</w:t>
      </w:r>
      <w:r w:rsidR="00CD4B37" w:rsidRPr="00C967CA">
        <w:rPr>
          <w:sz w:val="28"/>
          <w:szCs w:val="28"/>
        </w:rPr>
        <w:t>б</w:t>
      </w:r>
      <w:r w:rsidR="00CD4B37" w:rsidRPr="00C967CA">
        <w:rPr>
          <w:sz w:val="28"/>
          <w:szCs w:val="28"/>
        </w:rPr>
        <w:softHyphen/>
        <w:t xml:space="preserve">разовательной деятельности на </w:t>
      </w:r>
      <w:r w:rsidRPr="00C967CA">
        <w:rPr>
          <w:sz w:val="28"/>
          <w:szCs w:val="28"/>
        </w:rPr>
        <w:t>основе овладения технологически</w:t>
      </w:r>
      <w:r w:rsidRPr="00C967CA">
        <w:rPr>
          <w:sz w:val="28"/>
          <w:szCs w:val="28"/>
        </w:rPr>
        <w:softHyphen/>
        <w:t>ми знаниями, технико-технологическими умениями и проектной деятельностью;</w:t>
      </w:r>
    </w:p>
    <w:p w:rsidR="00C65F1E" w:rsidRPr="00C967CA" w:rsidRDefault="00886182" w:rsidP="00C65F1E">
      <w:pPr>
        <w:spacing w:line="276" w:lineRule="auto"/>
        <w:rPr>
          <w:b/>
          <w:sz w:val="28"/>
          <w:szCs w:val="28"/>
        </w:rPr>
      </w:pPr>
      <w:r w:rsidRPr="00C967CA">
        <w:rPr>
          <w:sz w:val="28"/>
          <w:szCs w:val="28"/>
        </w:rPr>
        <w:t>-формирование позитивного эмоционально-ценнос</w:t>
      </w:r>
      <w:r w:rsidR="00C65F1E" w:rsidRPr="00C967CA">
        <w:rPr>
          <w:sz w:val="28"/>
          <w:szCs w:val="28"/>
        </w:rPr>
        <w:t xml:space="preserve">тного отношения к труду и людям </w:t>
      </w:r>
      <w:r w:rsidRPr="00C967CA">
        <w:rPr>
          <w:sz w:val="28"/>
          <w:szCs w:val="28"/>
        </w:rPr>
        <w:t>труда.</w:t>
      </w:r>
      <w:r w:rsidR="00C65F1E" w:rsidRPr="00C967CA">
        <w:rPr>
          <w:b/>
          <w:sz w:val="28"/>
          <w:szCs w:val="28"/>
        </w:rPr>
        <w:t xml:space="preserve"> </w:t>
      </w:r>
    </w:p>
    <w:p w:rsidR="00C65F1E" w:rsidRPr="00C967CA" w:rsidRDefault="00C65F1E" w:rsidP="00C65F1E">
      <w:pPr>
        <w:spacing w:line="276" w:lineRule="auto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Логико-структурная схема построения материала</w:t>
      </w:r>
    </w:p>
    <w:p w:rsidR="00CD4B37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Весь материал предмета «Технология» разделен на</w:t>
      </w:r>
      <w:r w:rsidR="00CD4B37" w:rsidRPr="00C967CA">
        <w:rPr>
          <w:sz w:val="28"/>
          <w:szCs w:val="28"/>
        </w:rPr>
        <w:t xml:space="preserve"> четыре основные части, которые </w:t>
      </w:r>
      <w:r w:rsidRPr="00C967CA">
        <w:rPr>
          <w:sz w:val="28"/>
          <w:szCs w:val="28"/>
        </w:rPr>
        <w:t>выделены цветом:</w:t>
      </w:r>
    </w:p>
    <w:p w:rsidR="00CD4B37" w:rsidRPr="00C967CA" w:rsidRDefault="00C65F1E" w:rsidP="00CD4B37">
      <w:pPr>
        <w:spacing w:line="276" w:lineRule="auto"/>
        <w:rPr>
          <w:sz w:val="28"/>
          <w:szCs w:val="28"/>
        </w:rPr>
      </w:pPr>
      <w:r w:rsidRPr="00C967CA">
        <w:rPr>
          <w:sz w:val="28"/>
          <w:szCs w:val="28"/>
        </w:rPr>
        <w:br/>
        <w:t>      </w:t>
      </w:r>
      <w:proofErr w:type="gramStart"/>
      <w:r w:rsidRPr="00C967CA">
        <w:rPr>
          <w:sz w:val="28"/>
          <w:szCs w:val="28"/>
        </w:rPr>
        <w:t>— «Земля» — земное пространство;</w:t>
      </w:r>
      <w:r w:rsidRPr="00C967CA">
        <w:rPr>
          <w:sz w:val="28"/>
          <w:szCs w:val="28"/>
        </w:rPr>
        <w:br/>
        <w:t>      — «Вода» — водное пространство;</w:t>
      </w:r>
      <w:r w:rsidRPr="00C967CA">
        <w:rPr>
          <w:sz w:val="28"/>
          <w:szCs w:val="28"/>
        </w:rPr>
        <w:br/>
        <w:t>      — «Воздух» — воздушное пространство;</w:t>
      </w:r>
      <w:r w:rsidRPr="00C967CA">
        <w:rPr>
          <w:sz w:val="28"/>
          <w:szCs w:val="28"/>
        </w:rPr>
        <w:br/>
        <w:t>      — «Информация» — информационное пространство.</w:t>
      </w:r>
      <w:proofErr w:type="gramEnd"/>
    </w:p>
    <w:p w:rsidR="00CD4B37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br/>
        <w:t>      В каждой части материал разделен на темы, которые отражены в колонтитулах. Тема разбита на рубрики:</w:t>
      </w:r>
    </w:p>
    <w:p w:rsidR="00C65F1E" w:rsidRPr="00C967CA" w:rsidRDefault="00C65F1E" w:rsidP="00CD4B37">
      <w:pPr>
        <w:spacing w:line="276" w:lineRule="auto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br/>
        <w:t>      </w:t>
      </w:r>
      <w:proofErr w:type="gramStart"/>
      <w:r w:rsidRPr="00C967CA">
        <w:rPr>
          <w:sz w:val="28"/>
          <w:szCs w:val="28"/>
        </w:rPr>
        <w:t>— название темы и постановка задачи;</w:t>
      </w:r>
      <w:r w:rsidRPr="00C967CA">
        <w:rPr>
          <w:sz w:val="28"/>
          <w:szCs w:val="28"/>
        </w:rPr>
        <w:br/>
        <w:t>      — краткое введение «Путешествуем во времени»;</w:t>
      </w:r>
      <w:r w:rsidRPr="00C967CA">
        <w:rPr>
          <w:sz w:val="28"/>
          <w:szCs w:val="28"/>
        </w:rPr>
        <w:br/>
        <w:t>      — основное содержание «Учимся новому» (упражнения, технологические задания, формы и компоненты обучения);</w:t>
      </w:r>
      <w:r w:rsidRPr="00C967CA">
        <w:rPr>
          <w:sz w:val="28"/>
          <w:szCs w:val="28"/>
        </w:rPr>
        <w:br/>
        <w:t>      — практическая работа «Делаем сами» или «Проводим эксперимент»;</w:t>
      </w:r>
      <w:r w:rsidRPr="00C967CA">
        <w:rPr>
          <w:sz w:val="28"/>
          <w:szCs w:val="28"/>
        </w:rPr>
        <w:br/>
        <w:t>      — информация к размышлению «Ищем информацию» (ссылки на дополнительные информационные ресурсы);</w:t>
      </w:r>
      <w:r w:rsidRPr="00C967CA">
        <w:rPr>
          <w:sz w:val="28"/>
          <w:szCs w:val="28"/>
        </w:rPr>
        <w:br/>
        <w:t>      — выводы и обобщения «Подведем итоги»;</w:t>
      </w:r>
      <w:r w:rsidRPr="00C967CA">
        <w:rPr>
          <w:sz w:val="28"/>
          <w:szCs w:val="28"/>
        </w:rPr>
        <w:br/>
        <w:t>      — итоговый контроль «Проверим себя» (вопросы на закрепление материала, тестовые задания).</w:t>
      </w:r>
      <w:proofErr w:type="gramEnd"/>
      <w:r w:rsidRPr="00C967CA">
        <w:rPr>
          <w:sz w:val="28"/>
          <w:szCs w:val="28"/>
        </w:rPr>
        <w:br/>
        <w:t>      Изучение практически каждой темы урока в учебнике завершается работой над проектом.</w:t>
      </w:r>
    </w:p>
    <w:p w:rsidR="00324291" w:rsidRPr="00C967CA" w:rsidRDefault="00324291" w:rsidP="00C65F1E">
      <w:pPr>
        <w:spacing w:line="276" w:lineRule="auto"/>
        <w:rPr>
          <w:sz w:val="28"/>
          <w:szCs w:val="28"/>
        </w:rPr>
      </w:pPr>
    </w:p>
    <w:p w:rsidR="00C65F1E" w:rsidRPr="00C967CA" w:rsidRDefault="00006E81" w:rsidP="00C65F1E">
      <w:pPr>
        <w:spacing w:line="276" w:lineRule="auto"/>
        <w:rPr>
          <w:sz w:val="28"/>
          <w:szCs w:val="28"/>
        </w:rPr>
      </w:pPr>
      <w:bookmarkStart w:id="0" w:name="_GoBack"/>
      <w:bookmarkEnd w:id="0"/>
      <w:r w:rsidRPr="00C967CA">
        <w:rPr>
          <w:noProof/>
          <w:sz w:val="28"/>
          <w:szCs w:val="28"/>
        </w:rPr>
        <w:pict>
          <v:rect id="Прямоугольник 5" o:spid="_x0000_s1032" style="position:absolute;margin-left:171pt;margin-top:10.35pt;width:171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">
            <v:textbox style="mso-next-textbox:#Прямоугольник 5">
              <w:txbxContent>
                <w:p w:rsidR="00C65F1E" w:rsidRDefault="00C65F1E" w:rsidP="00C65F1E">
                  <w:r>
                    <w:t>Природа (земля, вода, воздух)</w:t>
                  </w:r>
                </w:p>
              </w:txbxContent>
            </v:textbox>
          </v:rect>
        </w:pict>
      </w:r>
    </w:p>
    <w:p w:rsidR="00C65F1E" w:rsidRPr="00C967CA" w:rsidRDefault="00C65F1E" w:rsidP="00C65F1E">
      <w:pPr>
        <w:spacing w:line="276" w:lineRule="auto"/>
        <w:rPr>
          <w:sz w:val="28"/>
          <w:szCs w:val="28"/>
        </w:rPr>
      </w:pPr>
    </w:p>
    <w:p w:rsidR="00C65F1E" w:rsidRPr="00C967CA" w:rsidRDefault="00006E81" w:rsidP="00C65F1E">
      <w:pPr>
        <w:spacing w:line="276" w:lineRule="auto"/>
        <w:rPr>
          <w:sz w:val="28"/>
          <w:szCs w:val="28"/>
        </w:rPr>
      </w:pPr>
      <w:r w:rsidRPr="00C967CA">
        <w:rPr>
          <w:noProof/>
          <w:sz w:val="28"/>
          <w:szCs w:val="28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Двойная стрелка вверх/вниз 4" o:spid="_x0000_s1035" type="#_x0000_t70" style="position:absolute;margin-left:3in;margin-top:7.25pt;width:38.2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"/>
        </w:pict>
      </w:r>
    </w:p>
    <w:p w:rsidR="00C65F1E" w:rsidRPr="00C967CA" w:rsidRDefault="00C65F1E" w:rsidP="00C65F1E">
      <w:pPr>
        <w:spacing w:line="276" w:lineRule="auto"/>
        <w:rPr>
          <w:sz w:val="28"/>
          <w:szCs w:val="28"/>
        </w:rPr>
      </w:pPr>
    </w:p>
    <w:p w:rsidR="00C65F1E" w:rsidRPr="00C967CA" w:rsidRDefault="00006E81" w:rsidP="00C65F1E">
      <w:pPr>
        <w:spacing w:line="276" w:lineRule="auto"/>
        <w:rPr>
          <w:sz w:val="28"/>
          <w:szCs w:val="28"/>
        </w:rPr>
      </w:pPr>
      <w:r w:rsidRPr="00C967CA">
        <w:rPr>
          <w:noProof/>
          <w:sz w:val="28"/>
          <w:szCs w:val="28"/>
        </w:rPr>
        <w:pict>
          <v:rect id="Прямоугольник 3" o:spid="_x0000_s1033" style="position:absolute;margin-left:333pt;margin-top:1.85pt;width:9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">
            <v:textbox>
              <w:txbxContent>
                <w:p w:rsidR="00C65F1E" w:rsidRDefault="00C65F1E" w:rsidP="00C65F1E">
                  <w:r>
                    <w:t>Технологии и инструменты</w:t>
                  </w:r>
                </w:p>
              </w:txbxContent>
            </v:textbox>
          </v:rect>
        </w:pict>
      </w:r>
    </w:p>
    <w:p w:rsidR="00C65F1E" w:rsidRPr="00C967CA" w:rsidRDefault="00006E81" w:rsidP="00C65F1E">
      <w:pPr>
        <w:spacing w:line="276" w:lineRule="auto"/>
        <w:rPr>
          <w:sz w:val="28"/>
          <w:szCs w:val="28"/>
        </w:rPr>
      </w:pPr>
      <w:r w:rsidRPr="00C967CA"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" o:spid="_x0000_s1036" type="#_x0000_t13" style="position:absolute;margin-left:261pt;margin-top:10.85pt;width:1in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"/>
        </w:pict>
      </w:r>
    </w:p>
    <w:p w:rsidR="00C65F1E" w:rsidRPr="00C967CA" w:rsidRDefault="00006E81" w:rsidP="00C65F1E">
      <w:pPr>
        <w:spacing w:line="276" w:lineRule="auto"/>
        <w:rPr>
          <w:sz w:val="28"/>
          <w:szCs w:val="28"/>
        </w:rPr>
      </w:pPr>
      <w:r w:rsidRPr="00C967CA">
        <w:rPr>
          <w:noProof/>
          <w:sz w:val="28"/>
          <w:szCs w:val="28"/>
        </w:rPr>
        <w:pict>
          <v:rect id="Прямоугольник 1" o:spid="_x0000_s1034" style="position:absolute;margin-left:189pt;margin-top:1.25pt;width:1in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">
            <v:textbox>
              <w:txbxContent>
                <w:p w:rsidR="00C65F1E" w:rsidRDefault="00C65F1E" w:rsidP="00C65F1E">
                  <w:r>
                    <w:t>человек</w:t>
                  </w:r>
                </w:p>
              </w:txbxContent>
            </v:textbox>
          </v:rect>
        </w:pict>
      </w:r>
    </w:p>
    <w:p w:rsidR="00C65F1E" w:rsidRPr="00C967CA" w:rsidRDefault="00C65F1E" w:rsidP="00C65F1E">
      <w:pPr>
        <w:spacing w:line="276" w:lineRule="auto"/>
        <w:rPr>
          <w:sz w:val="28"/>
          <w:szCs w:val="28"/>
        </w:rPr>
      </w:pP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p w:rsidR="006774F0" w:rsidRPr="00C967CA" w:rsidRDefault="006774F0" w:rsidP="00840731">
      <w:pPr>
        <w:spacing w:line="276" w:lineRule="auto"/>
        <w:rPr>
          <w:sz w:val="28"/>
          <w:szCs w:val="28"/>
        </w:rPr>
      </w:pPr>
    </w:p>
    <w:p w:rsidR="00886182" w:rsidRPr="00C967CA" w:rsidRDefault="00840731" w:rsidP="00840731">
      <w:pPr>
        <w:spacing w:line="276" w:lineRule="auto"/>
        <w:rPr>
          <w:b/>
          <w:sz w:val="28"/>
          <w:szCs w:val="28"/>
        </w:rPr>
      </w:pPr>
      <w:r w:rsidRPr="00C967CA">
        <w:rPr>
          <w:sz w:val="28"/>
          <w:szCs w:val="28"/>
        </w:rPr>
        <w:t xml:space="preserve">                      </w:t>
      </w:r>
      <w:r w:rsidR="00910BC1" w:rsidRPr="00C967CA">
        <w:rPr>
          <w:b/>
          <w:sz w:val="28"/>
          <w:szCs w:val="28"/>
        </w:rPr>
        <w:t xml:space="preserve">Раздел 2. </w:t>
      </w:r>
      <w:r w:rsidR="00886182" w:rsidRPr="00C967CA">
        <w:rPr>
          <w:b/>
          <w:sz w:val="28"/>
          <w:szCs w:val="28"/>
        </w:rPr>
        <w:t xml:space="preserve">Общая характеристика </w:t>
      </w:r>
      <w:r w:rsidR="00E23550" w:rsidRPr="00C967CA">
        <w:rPr>
          <w:b/>
          <w:sz w:val="28"/>
          <w:szCs w:val="28"/>
        </w:rPr>
        <w:t>учебного предмета</w:t>
      </w:r>
    </w:p>
    <w:p w:rsidR="00910BC1" w:rsidRPr="00C967CA" w:rsidRDefault="00910BC1" w:rsidP="00840731">
      <w:pPr>
        <w:spacing w:line="276" w:lineRule="auto"/>
        <w:jc w:val="center"/>
        <w:rPr>
          <w:b/>
          <w:sz w:val="28"/>
          <w:szCs w:val="28"/>
        </w:rPr>
      </w:pP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Теоретической основой данной программы являются;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- </w:t>
      </w:r>
      <w:proofErr w:type="spellStart"/>
      <w:r w:rsidRPr="00C967CA">
        <w:rPr>
          <w:sz w:val="28"/>
          <w:szCs w:val="28"/>
        </w:rPr>
        <w:t>системно-деятельностный</w:t>
      </w:r>
      <w:proofErr w:type="spellEnd"/>
      <w:r w:rsidRPr="00C967CA">
        <w:rPr>
          <w:sz w:val="28"/>
          <w:szCs w:val="28"/>
        </w:rPr>
        <w:t xml:space="preserve"> подход — обучение на основе ре</w:t>
      </w:r>
      <w:r w:rsidRPr="00C967CA">
        <w:rPr>
          <w:sz w:val="28"/>
          <w:szCs w:val="28"/>
        </w:rPr>
        <w:softHyphen/>
        <w:t>ализации в образовательном процессе теории деятельности, кото</w:t>
      </w:r>
      <w:r w:rsidRPr="00C967CA">
        <w:rPr>
          <w:sz w:val="28"/>
          <w:szCs w:val="28"/>
        </w:rPr>
        <w:softHyphen/>
        <w:t xml:space="preserve"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</w:t>
      </w:r>
      <w:proofErr w:type="gramStart"/>
      <w:r w:rsidRPr="00C967CA">
        <w:rPr>
          <w:sz w:val="28"/>
          <w:szCs w:val="28"/>
        </w:rPr>
        <w:t>с</w:t>
      </w:r>
      <w:proofErr w:type="gramEnd"/>
      <w:r w:rsidRPr="00C967CA">
        <w:rPr>
          <w:sz w:val="28"/>
          <w:szCs w:val="28"/>
        </w:rPr>
        <w:t xml:space="preserve"> последующей их </w:t>
      </w:r>
      <w:proofErr w:type="spellStart"/>
      <w:r w:rsidRPr="00C967CA">
        <w:rPr>
          <w:sz w:val="28"/>
          <w:szCs w:val="28"/>
        </w:rPr>
        <w:t>интериоризацией</w:t>
      </w:r>
      <w:proofErr w:type="spellEnd"/>
      <w:r w:rsidRPr="00C967CA">
        <w:rPr>
          <w:sz w:val="28"/>
          <w:szCs w:val="28"/>
        </w:rPr>
        <w:t>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C967CA">
        <w:rPr>
          <w:sz w:val="28"/>
          <w:szCs w:val="28"/>
        </w:rPr>
        <w:softHyphen/>
        <w:t>ков, составляющих инструментальную основу компетенций уча</w:t>
      </w:r>
      <w:r w:rsidRPr="00C967CA">
        <w:rPr>
          <w:sz w:val="28"/>
          <w:szCs w:val="28"/>
        </w:rPr>
        <w:softHyphen/>
        <w:t>щегося, но и как процесс развития личности, обретения духовно-нравственного и социального опыта.</w:t>
      </w:r>
    </w:p>
    <w:p w:rsidR="00C967CA" w:rsidRDefault="00C967CA" w:rsidP="00CD4B37">
      <w:pPr>
        <w:spacing w:line="276" w:lineRule="auto"/>
        <w:jc w:val="both"/>
        <w:rPr>
          <w:b/>
          <w:sz w:val="28"/>
          <w:szCs w:val="28"/>
        </w:rPr>
      </w:pP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lastRenderedPageBreak/>
        <w:t>Основные задачи курса: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духовно-нравственное развитие учащихся; освоение нравственно-этического и социально-исторического опыта человече</w:t>
      </w:r>
      <w:r w:rsidRPr="00C967CA">
        <w:rPr>
          <w:sz w:val="28"/>
          <w:szCs w:val="28"/>
        </w:rPr>
        <w:softHyphen/>
        <w:t>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формирование идентичности гражданина России в поликуль</w:t>
      </w:r>
      <w:r w:rsidRPr="00C967CA">
        <w:rPr>
          <w:sz w:val="28"/>
          <w:szCs w:val="28"/>
        </w:rPr>
        <w:softHyphen/>
        <w:t>турном многонациональном обществе на основе знакомства с ре</w:t>
      </w:r>
      <w:r w:rsidRPr="00C967CA">
        <w:rPr>
          <w:sz w:val="28"/>
          <w:szCs w:val="28"/>
        </w:rPr>
        <w:softHyphen/>
        <w:t>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</w:t>
      </w:r>
      <w:r w:rsidRPr="00C967CA">
        <w:rPr>
          <w:sz w:val="28"/>
          <w:szCs w:val="28"/>
        </w:rPr>
        <w:softHyphen/>
        <w:t>ды, на основе освоения трудовых умений и навыков, осмысления</w:t>
      </w:r>
      <w:r w:rsidRPr="00C967CA">
        <w:rPr>
          <w:sz w:val="28"/>
          <w:szCs w:val="28"/>
        </w:rPr>
        <w:br/>
        <w:t>технологии процесса изготовления изделий в проектной деятельности;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развитие познавательных мотивов, интересов, инициативнос</w:t>
      </w:r>
      <w:r w:rsidRPr="00C967CA">
        <w:rPr>
          <w:sz w:val="28"/>
          <w:szCs w:val="28"/>
        </w:rPr>
        <w:softHyphen/>
        <w:t>ти, любознательности на основе связи трудового и технологичес</w:t>
      </w:r>
      <w:r w:rsidRPr="00C967CA">
        <w:rPr>
          <w:sz w:val="28"/>
          <w:szCs w:val="28"/>
        </w:rPr>
        <w:softHyphen/>
        <w:t>кого образования с жизненным опытом и системой ценностей ре</w:t>
      </w:r>
      <w:r w:rsidRPr="00C967CA">
        <w:rPr>
          <w:sz w:val="28"/>
          <w:szCs w:val="28"/>
        </w:rPr>
        <w:softHyphen/>
        <w:t>бёнка, а также на основе мотивации успеха, готовности к действи</w:t>
      </w:r>
      <w:r w:rsidRPr="00C967CA">
        <w:rPr>
          <w:sz w:val="28"/>
          <w:szCs w:val="28"/>
        </w:rPr>
        <w:softHyphen/>
        <w:t>ям в новых условиях и нестандартных ситуациях;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формирование на основе овладения культурой проектной де</w:t>
      </w:r>
      <w:r w:rsidRPr="00C967CA">
        <w:rPr>
          <w:sz w:val="28"/>
          <w:szCs w:val="28"/>
        </w:rPr>
        <w:softHyphen/>
        <w:t xml:space="preserve">ятельности: 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              - внутреннего плана деятельности, включающего целеполагание, планирование (умения составлять план действий и при</w:t>
      </w:r>
      <w:r w:rsidRPr="00C967CA">
        <w:rPr>
          <w:sz w:val="28"/>
          <w:szCs w:val="28"/>
        </w:rPr>
        <w:softHyphen/>
        <w:t>менять его для решения учебных задач), 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              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</w:t>
      </w:r>
      <w:r w:rsidRPr="00C967CA">
        <w:rPr>
          <w:sz w:val="28"/>
          <w:szCs w:val="28"/>
        </w:rPr>
        <w:softHyphen/>
        <w:t>ческие знания при изучении предмета «Окружающий мир» и</w:t>
      </w:r>
      <w:r w:rsidRPr="00C967CA">
        <w:rPr>
          <w:sz w:val="28"/>
          <w:szCs w:val="28"/>
        </w:rPr>
        <w:br/>
        <w:t>других школьных дисциплин;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              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</w:t>
      </w:r>
      <w:r w:rsidRPr="00C967CA">
        <w:rPr>
          <w:sz w:val="28"/>
          <w:szCs w:val="28"/>
        </w:rPr>
        <w:softHyphen/>
        <w:t>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 xml:space="preserve">                     - 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</w:t>
      </w:r>
      <w:r w:rsidRPr="00C967CA">
        <w:rPr>
          <w:sz w:val="28"/>
          <w:szCs w:val="28"/>
        </w:rPr>
        <w:softHyphen/>
        <w:t>ники безопасности, работы с инструментами, организации ра</w:t>
      </w:r>
      <w:r w:rsidRPr="00C967CA">
        <w:rPr>
          <w:sz w:val="28"/>
          <w:szCs w:val="28"/>
        </w:rPr>
        <w:softHyphen/>
        <w:t>бочего места;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              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              - творческого потенциала личности в процессе изготовления изделий и реализации проектов.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Особенность программы заключается в том, что она обеспечи</w:t>
      </w:r>
      <w:r w:rsidRPr="00C967CA">
        <w:rPr>
          <w:sz w:val="28"/>
          <w:szCs w:val="28"/>
        </w:rPr>
        <w:softHyphen/>
        <w:t>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</w:t>
      </w:r>
      <w:r w:rsidRPr="00C967CA">
        <w:rPr>
          <w:sz w:val="28"/>
          <w:szCs w:val="28"/>
        </w:rPr>
        <w:softHyphen/>
        <w:t>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Все эти особенности программы отражены в содержании ос</w:t>
      </w:r>
      <w:r w:rsidRPr="00C967CA">
        <w:rPr>
          <w:sz w:val="28"/>
          <w:szCs w:val="28"/>
        </w:rPr>
        <w:softHyphen/>
        <w:t>новных разделов учебника —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</w:t>
      </w:r>
      <w:r w:rsidRPr="00C967CA">
        <w:rPr>
          <w:sz w:val="28"/>
          <w:szCs w:val="28"/>
        </w:rPr>
        <w:softHyphen/>
        <w:t>ны проектная деятельность и средство для её организации — тех</w:t>
      </w:r>
      <w:r w:rsidRPr="00C967CA">
        <w:rPr>
          <w:sz w:val="28"/>
          <w:szCs w:val="28"/>
        </w:rPr>
        <w:softHyphen/>
        <w:t>нологическая карта. Технологическая карта помогает учащимся  выстраивать технологический процесс, осваивать способы и при</w:t>
      </w:r>
      <w:r w:rsidRPr="00C967CA">
        <w:rPr>
          <w:sz w:val="28"/>
          <w:szCs w:val="28"/>
        </w:rPr>
        <w:softHyphen/>
        <w:t>ёмы работы с материалами и инструментами. На уроках реали</w:t>
      </w:r>
      <w:r w:rsidRPr="00C967CA">
        <w:rPr>
          <w:sz w:val="28"/>
          <w:szCs w:val="28"/>
        </w:rPr>
        <w:softHyphen/>
        <w:t>зуется принцип: от деятельности под контролем учителя к само</w:t>
      </w:r>
      <w:r w:rsidRPr="00C967CA">
        <w:rPr>
          <w:sz w:val="28"/>
          <w:szCs w:val="28"/>
        </w:rPr>
        <w:softHyphen/>
        <w:t>стоятельному выполнению проекта.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Особое внимание в программе отводится практическим рабо</w:t>
      </w:r>
      <w:r w:rsidRPr="00C967CA">
        <w:rPr>
          <w:sz w:val="28"/>
          <w:szCs w:val="28"/>
        </w:rPr>
        <w:softHyphen/>
        <w:t>там, при выполнении которых учащиеся: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знакомятся с рабочими технологическими операциями, по</w:t>
      </w:r>
      <w:r w:rsidRPr="00C967CA">
        <w:rPr>
          <w:sz w:val="28"/>
          <w:szCs w:val="28"/>
        </w:rPr>
        <w:softHyphen/>
        <w:t>рядком их выполнения при изготовлении изделия, учатся подби</w:t>
      </w:r>
      <w:r w:rsidRPr="00C967CA">
        <w:rPr>
          <w:sz w:val="28"/>
          <w:szCs w:val="28"/>
        </w:rPr>
        <w:softHyphen/>
        <w:t>рать необходимые материалы и инструменты;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овладевают отдельными технологическими операциями (спо</w:t>
      </w:r>
      <w:r w:rsidRPr="00C967CA">
        <w:rPr>
          <w:sz w:val="28"/>
          <w:szCs w:val="28"/>
        </w:rPr>
        <w:softHyphen/>
        <w:t>собами работы) — разметкой, раскроем, сборкой, отделкой и др.;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знакомятся со свойствами материалов, инструментами и ма</w:t>
      </w:r>
      <w:r w:rsidRPr="00C967CA">
        <w:rPr>
          <w:sz w:val="28"/>
          <w:szCs w:val="28"/>
        </w:rPr>
        <w:softHyphen/>
        <w:t>шинами, помогающими человеку при обработке сырья и созда</w:t>
      </w:r>
      <w:r w:rsidRPr="00C967CA">
        <w:rPr>
          <w:sz w:val="28"/>
          <w:szCs w:val="28"/>
        </w:rPr>
        <w:softHyphen/>
        <w:t>нии предметного мира;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знакомятся с законами природы, знание которых необходи</w:t>
      </w:r>
      <w:r w:rsidRPr="00C967CA">
        <w:rPr>
          <w:sz w:val="28"/>
          <w:szCs w:val="28"/>
        </w:rPr>
        <w:softHyphen/>
        <w:t>мо при выполнении работы: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>учатся экономно расходовать материалы;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осваивают проектную деятельность (учатся определять цели и задачи, составлять план, выбирать средства и способы деятель</w:t>
      </w:r>
      <w:r w:rsidRPr="00C967CA">
        <w:rPr>
          <w:sz w:val="28"/>
          <w:szCs w:val="28"/>
        </w:rPr>
        <w:softHyphen/>
        <w:t>ности, распределять обязанности в паре и группе, оценивать ре</w:t>
      </w:r>
      <w:r w:rsidRPr="00C967CA">
        <w:rPr>
          <w:sz w:val="28"/>
          <w:szCs w:val="28"/>
        </w:rPr>
        <w:softHyphen/>
        <w:t>зультаты, корректировать деятельность);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учатся преимущественно конструкторской деятельности;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знакомятся с природой и использованием её богатств чело</w:t>
      </w:r>
      <w:r w:rsidRPr="00C967CA">
        <w:rPr>
          <w:sz w:val="28"/>
          <w:szCs w:val="28"/>
        </w:rPr>
        <w:softHyphen/>
      </w:r>
      <w:r w:rsidRPr="00C967CA">
        <w:rPr>
          <w:sz w:val="28"/>
          <w:szCs w:val="28"/>
        </w:rPr>
        <w:br/>
        <w:t>веком.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Программа «Технология», интегрируя знания о человеке, при</w:t>
      </w:r>
      <w:r w:rsidRPr="00C967CA">
        <w:rPr>
          <w:sz w:val="28"/>
          <w:szCs w:val="28"/>
        </w:rPr>
        <w:softHyphen/>
        <w:t>роде и обществе, способствует целостному восприятию ребенком мира во всём его многообразии и единстве. Практико-ориентированная направленность содержания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Проектная деятельность и работа с технологическими картами формируют у учащихся умения ставить и принимать задачу, пла</w:t>
      </w:r>
      <w:r w:rsidRPr="00C967CA">
        <w:rPr>
          <w:sz w:val="28"/>
          <w:szCs w:val="28"/>
        </w:rPr>
        <w:softHyphen/>
        <w:t>нировать последовательность действий и выбирать необходимые средства и способы их выполнения. Самостоятельное осуществле</w:t>
      </w:r>
      <w:r w:rsidRPr="00C967CA">
        <w:rPr>
          <w:sz w:val="28"/>
          <w:szCs w:val="28"/>
        </w:rPr>
        <w:softHyphen/>
        <w:t>ние продуктивной проектной деятельности совершенствует уме</w:t>
      </w:r>
      <w:r w:rsidRPr="00C967CA">
        <w:rPr>
          <w:sz w:val="28"/>
          <w:szCs w:val="28"/>
        </w:rPr>
        <w:softHyphen/>
        <w:t>ния находить решения в ситуации затруднения, работать в кол</w:t>
      </w:r>
      <w:r w:rsidRPr="00C967CA">
        <w:rPr>
          <w:sz w:val="28"/>
          <w:szCs w:val="28"/>
        </w:rPr>
        <w:softHyphen/>
        <w:t>лективе, нести ответственность за результат и т.д. Всё это воспи</w:t>
      </w:r>
      <w:r w:rsidRPr="00C967CA">
        <w:rPr>
          <w:sz w:val="28"/>
          <w:szCs w:val="28"/>
        </w:rPr>
        <w:softHyphen/>
        <w:t>тывает трудолюбие и закладывает прочные основы способности к самовыражению, формирует социально ценные практические уме</w:t>
      </w:r>
      <w:r w:rsidRPr="00C967CA">
        <w:rPr>
          <w:sz w:val="28"/>
          <w:szCs w:val="28"/>
        </w:rPr>
        <w:softHyphen/>
        <w:t>ния, опыт преобразовательной деятельности и творчества.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Продуктивная проектная деятельность создаёт основу для раз</w:t>
      </w:r>
      <w:r w:rsidRPr="00C967CA">
        <w:rPr>
          <w:sz w:val="28"/>
          <w:szCs w:val="28"/>
        </w:rPr>
        <w:softHyphen/>
        <w:t>вития личности младшего школьника, предоставляет уникальные возможности для его духовно-нравственного развития. В програм</w:t>
      </w:r>
      <w:r w:rsidRPr="00C967CA">
        <w:rPr>
          <w:sz w:val="28"/>
          <w:szCs w:val="28"/>
        </w:rPr>
        <w:softHyphen/>
        <w:t>ме «Технология» предусмотрены материалы о гармоничной среде обитания человека, что позволяет сформировать у детей устойчи</w:t>
      </w:r>
      <w:r w:rsidRPr="00C967CA">
        <w:rPr>
          <w:sz w:val="28"/>
          <w:szCs w:val="28"/>
        </w:rPr>
        <w:softHyphen/>
        <w:t>вые представления о жизни в гармонии с окружающим миром. Знакомство с народными ремёслами и народными культурными традициями, активное изучение образов и конструкций природ</w:t>
      </w:r>
      <w:r w:rsidRPr="00C967CA">
        <w:rPr>
          <w:sz w:val="28"/>
          <w:szCs w:val="28"/>
        </w:rPr>
        <w:softHyphen/>
        <w:t>ных объектов, которые являются неисчерпаемым источником идей для мастера, способствуют воспитанию духовности.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</w:t>
      </w:r>
      <w:r w:rsidRPr="00C967CA">
        <w:rPr>
          <w:sz w:val="28"/>
          <w:szCs w:val="28"/>
        </w:rPr>
        <w:softHyphen/>
        <w:t>тематики, русского языка и литературного чтения.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При усвоении содержания курса «Технология» актуализируют</w:t>
      </w:r>
      <w:r w:rsidRPr="00C967CA">
        <w:rPr>
          <w:sz w:val="28"/>
          <w:szCs w:val="28"/>
        </w:rPr>
        <w:softHyphen/>
        <w:t xml:space="preserve">ся знания, полученные при изучении курса «Окружающий мир». Это не только работа с </w:t>
      </w:r>
      <w:r w:rsidRPr="00C967CA">
        <w:rPr>
          <w:sz w:val="28"/>
          <w:szCs w:val="28"/>
        </w:rPr>
        <w:lastRenderedPageBreak/>
        <w:t>природными материалами. Природные формы лежат в основе идей изготовления многих конструкций и воплощаются в готовых изделиях. Курс «Технология» предусмат</w:t>
      </w:r>
      <w:r w:rsidRPr="00C967CA">
        <w:rPr>
          <w:sz w:val="28"/>
          <w:szCs w:val="28"/>
        </w:rPr>
        <w:softHyphen/>
        <w:t>ривает знакомство с производствами, ни одно из которых не об</w:t>
      </w:r>
      <w:r w:rsidRPr="00C967CA">
        <w:rPr>
          <w:sz w:val="28"/>
          <w:szCs w:val="28"/>
        </w:rPr>
        <w:softHyphen/>
        <w:t>ходится без природных ресурсов. Деятельность человека — сози</w:t>
      </w:r>
      <w:r w:rsidRPr="00C967CA">
        <w:rPr>
          <w:sz w:val="28"/>
          <w:szCs w:val="28"/>
        </w:rPr>
        <w:softHyphen/>
        <w:t>дателя материальных ценностей и творца окружающего мира — в программе рассматривается в связи с проблемами охраны приро</w:t>
      </w:r>
      <w:r w:rsidRPr="00C967CA">
        <w:rPr>
          <w:sz w:val="28"/>
          <w:szCs w:val="28"/>
        </w:rPr>
        <w:softHyphen/>
        <w:t>ды, что способствует формированию экологической культуры де</w:t>
      </w:r>
      <w:r w:rsidRPr="00C967CA">
        <w:rPr>
          <w:sz w:val="28"/>
          <w:szCs w:val="28"/>
        </w:rPr>
        <w:softHyphen/>
        <w:t>тей. Изучение этнокультурных традиций в деятельности челове</w:t>
      </w:r>
      <w:r w:rsidRPr="00C967CA">
        <w:rPr>
          <w:sz w:val="28"/>
          <w:szCs w:val="28"/>
        </w:rPr>
        <w:softHyphen/>
        <w:t>ка также связано с содержанием предмета «Окружающий мир».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 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</w:t>
      </w:r>
      <w:r w:rsidRPr="00C967CA">
        <w:rPr>
          <w:sz w:val="28"/>
          <w:szCs w:val="28"/>
        </w:rPr>
        <w:softHyphen/>
        <w:t>ловия для гармонизации развития, сохранения и укрепления пси</w:t>
      </w:r>
      <w:r w:rsidRPr="00C967CA">
        <w:rPr>
          <w:sz w:val="28"/>
          <w:szCs w:val="28"/>
        </w:rPr>
        <w:softHyphen/>
        <w:t>хического и физического здоровья учащихся.</w:t>
      </w: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p w:rsidR="00886182" w:rsidRPr="00C967CA" w:rsidRDefault="00840731" w:rsidP="00CD4B37">
      <w:pPr>
        <w:spacing w:line="276" w:lineRule="auto"/>
        <w:jc w:val="center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Раздел 3. Учебно – тематический план</w:t>
      </w:r>
    </w:p>
    <w:p w:rsidR="00840731" w:rsidRPr="00C967CA" w:rsidRDefault="00840731" w:rsidP="00840731">
      <w:pPr>
        <w:spacing w:line="276" w:lineRule="auto"/>
        <w:rPr>
          <w:b/>
          <w:sz w:val="28"/>
          <w:szCs w:val="28"/>
        </w:rPr>
      </w:pP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  <w:r w:rsidRPr="00C967CA">
        <w:rPr>
          <w:sz w:val="28"/>
          <w:szCs w:val="28"/>
        </w:rPr>
        <w:t>На изучение технологии в начальной школе отводится 1 час в неделю. Курс рассчитан на 136 часов.</w:t>
      </w: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2244"/>
        <w:gridCol w:w="1662"/>
        <w:gridCol w:w="1332"/>
        <w:gridCol w:w="1332"/>
        <w:gridCol w:w="1332"/>
      </w:tblGrid>
      <w:tr w:rsidR="00886182" w:rsidRPr="00C967CA" w:rsidTr="00C65F1E">
        <w:tc>
          <w:tcPr>
            <w:tcW w:w="770" w:type="dxa"/>
            <w:vMerge w:val="restart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№</w:t>
            </w:r>
            <w:proofErr w:type="gramStart"/>
            <w:r w:rsidRPr="00C967CA">
              <w:rPr>
                <w:sz w:val="28"/>
                <w:szCs w:val="28"/>
              </w:rPr>
              <w:t>п</w:t>
            </w:r>
            <w:proofErr w:type="gramEnd"/>
            <w:r w:rsidRPr="00C967CA">
              <w:rPr>
                <w:sz w:val="28"/>
                <w:szCs w:val="28"/>
              </w:rPr>
              <w:t>/п</w:t>
            </w:r>
          </w:p>
        </w:tc>
        <w:tc>
          <w:tcPr>
            <w:tcW w:w="2244" w:type="dxa"/>
            <w:vMerge w:val="restart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Разделы</w:t>
            </w:r>
          </w:p>
        </w:tc>
        <w:tc>
          <w:tcPr>
            <w:tcW w:w="5452" w:type="dxa"/>
            <w:gridSpan w:val="4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Количество часов по классам</w:t>
            </w:r>
          </w:p>
        </w:tc>
      </w:tr>
      <w:tr w:rsidR="00886182" w:rsidRPr="00C967CA" w:rsidTr="00C65F1E">
        <w:tc>
          <w:tcPr>
            <w:tcW w:w="770" w:type="dxa"/>
            <w:vMerge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44" w:type="dxa"/>
            <w:vMerge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 класс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 класс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 класс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4 класс</w:t>
            </w:r>
          </w:p>
        </w:tc>
      </w:tr>
      <w:tr w:rsidR="00886182" w:rsidRPr="00C967CA" w:rsidTr="00C65F1E">
        <w:tc>
          <w:tcPr>
            <w:tcW w:w="77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1.</w:t>
            </w:r>
          </w:p>
        </w:tc>
        <w:tc>
          <w:tcPr>
            <w:tcW w:w="22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Давайте познакомимся (1 класс).</w:t>
            </w:r>
          </w:p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Как работать с учебником (2-4 классы)</w:t>
            </w: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</w:tr>
      <w:tr w:rsidR="00886182" w:rsidRPr="00C967CA" w:rsidTr="00C65F1E">
        <w:tc>
          <w:tcPr>
            <w:tcW w:w="77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  <w:tc>
          <w:tcPr>
            <w:tcW w:w="22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Человек и земля.</w:t>
            </w: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21+1 (резервный)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21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21</w:t>
            </w:r>
          </w:p>
        </w:tc>
      </w:tr>
      <w:tr w:rsidR="00886182" w:rsidRPr="00C967CA" w:rsidTr="00C65F1E">
        <w:tc>
          <w:tcPr>
            <w:tcW w:w="77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22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Человек и вода</w:t>
            </w: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</w:tr>
      <w:tr w:rsidR="00886182" w:rsidRPr="00C967CA" w:rsidTr="00C65F1E">
        <w:tc>
          <w:tcPr>
            <w:tcW w:w="77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4</w:t>
            </w:r>
          </w:p>
        </w:tc>
        <w:tc>
          <w:tcPr>
            <w:tcW w:w="22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Человек и воздух</w:t>
            </w: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</w:tr>
      <w:tr w:rsidR="00886182" w:rsidRPr="00C967CA" w:rsidTr="00C65F1E">
        <w:tc>
          <w:tcPr>
            <w:tcW w:w="77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5</w:t>
            </w:r>
          </w:p>
        </w:tc>
        <w:tc>
          <w:tcPr>
            <w:tcW w:w="22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Человек и информация</w:t>
            </w: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5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6</w:t>
            </w:r>
          </w:p>
        </w:tc>
      </w:tr>
      <w:tr w:rsidR="00886182" w:rsidRPr="00C967CA" w:rsidTr="00C65F1E">
        <w:tc>
          <w:tcPr>
            <w:tcW w:w="77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6</w:t>
            </w:r>
          </w:p>
        </w:tc>
        <w:tc>
          <w:tcPr>
            <w:tcW w:w="22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Заключение</w:t>
            </w: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-</w:t>
            </w:r>
          </w:p>
        </w:tc>
      </w:tr>
      <w:tr w:rsidR="00886182" w:rsidRPr="00C967CA" w:rsidTr="00C65F1E">
        <w:tc>
          <w:tcPr>
            <w:tcW w:w="3014" w:type="dxa"/>
            <w:gridSpan w:val="2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Всего за год:</w:t>
            </w:r>
          </w:p>
        </w:tc>
        <w:tc>
          <w:tcPr>
            <w:tcW w:w="145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34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34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34</w:t>
            </w:r>
          </w:p>
        </w:tc>
        <w:tc>
          <w:tcPr>
            <w:tcW w:w="133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34</w:t>
            </w:r>
          </w:p>
        </w:tc>
      </w:tr>
    </w:tbl>
    <w:p w:rsidR="00840731" w:rsidRPr="00C967CA" w:rsidRDefault="00840731" w:rsidP="00840731">
      <w:pPr>
        <w:spacing w:line="276" w:lineRule="auto"/>
        <w:rPr>
          <w:sz w:val="28"/>
          <w:szCs w:val="28"/>
        </w:rPr>
      </w:pPr>
    </w:p>
    <w:p w:rsidR="00886182" w:rsidRPr="00C967CA" w:rsidRDefault="00840731" w:rsidP="00840731">
      <w:pPr>
        <w:spacing w:line="276" w:lineRule="auto"/>
        <w:rPr>
          <w:b/>
          <w:sz w:val="28"/>
          <w:szCs w:val="28"/>
        </w:rPr>
      </w:pPr>
      <w:r w:rsidRPr="00C967CA">
        <w:rPr>
          <w:sz w:val="28"/>
          <w:szCs w:val="28"/>
        </w:rPr>
        <w:lastRenderedPageBreak/>
        <w:t xml:space="preserve">                        </w:t>
      </w:r>
      <w:r w:rsidRPr="00C967CA">
        <w:rPr>
          <w:b/>
          <w:sz w:val="28"/>
          <w:szCs w:val="28"/>
        </w:rPr>
        <w:t xml:space="preserve"> Раздел 4</w:t>
      </w:r>
      <w:r w:rsidR="00910BC1" w:rsidRPr="00C967CA">
        <w:rPr>
          <w:b/>
          <w:sz w:val="28"/>
          <w:szCs w:val="28"/>
        </w:rPr>
        <w:t xml:space="preserve">. </w:t>
      </w:r>
      <w:r w:rsidR="00886182" w:rsidRPr="00C967CA">
        <w:rPr>
          <w:b/>
          <w:sz w:val="28"/>
          <w:szCs w:val="28"/>
        </w:rPr>
        <w:t xml:space="preserve">Содержание </w:t>
      </w:r>
      <w:r w:rsidR="00910BC1" w:rsidRPr="00C967CA">
        <w:rPr>
          <w:b/>
          <w:sz w:val="28"/>
          <w:szCs w:val="28"/>
        </w:rPr>
        <w:t>учебного предмета</w:t>
      </w:r>
    </w:p>
    <w:p w:rsidR="00886182" w:rsidRPr="00C967CA" w:rsidRDefault="00886182" w:rsidP="00840731">
      <w:pPr>
        <w:spacing w:line="276" w:lineRule="auto"/>
        <w:jc w:val="center"/>
        <w:rPr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2497"/>
        <w:gridCol w:w="6344"/>
      </w:tblGrid>
      <w:tr w:rsidR="00886182" w:rsidRPr="00C967CA" w:rsidTr="00910BC1">
        <w:tc>
          <w:tcPr>
            <w:tcW w:w="827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№</w:t>
            </w:r>
            <w:proofErr w:type="gramStart"/>
            <w:r w:rsidRPr="00C967CA">
              <w:rPr>
                <w:sz w:val="28"/>
                <w:szCs w:val="28"/>
              </w:rPr>
              <w:t>п</w:t>
            </w:r>
            <w:proofErr w:type="gramEnd"/>
            <w:r w:rsidRPr="00C967CA">
              <w:rPr>
                <w:sz w:val="28"/>
                <w:szCs w:val="28"/>
              </w:rPr>
              <w:t>/п</w:t>
            </w:r>
          </w:p>
        </w:tc>
        <w:tc>
          <w:tcPr>
            <w:tcW w:w="240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Наименование компетенций</w:t>
            </w:r>
          </w:p>
        </w:tc>
        <w:tc>
          <w:tcPr>
            <w:tcW w:w="63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Содержание</w:t>
            </w:r>
          </w:p>
        </w:tc>
      </w:tr>
      <w:tr w:rsidR="00886182" w:rsidRPr="00C967CA" w:rsidTr="00910BC1">
        <w:tc>
          <w:tcPr>
            <w:tcW w:w="827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  <w:tc>
          <w:tcPr>
            <w:tcW w:w="240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 xml:space="preserve">Общекультурные и </w:t>
            </w:r>
            <w:proofErr w:type="spellStart"/>
            <w:r w:rsidRPr="00C967CA">
              <w:rPr>
                <w:sz w:val="28"/>
                <w:szCs w:val="28"/>
              </w:rPr>
              <w:t>общетрудовые</w:t>
            </w:r>
            <w:proofErr w:type="spellEnd"/>
            <w:r w:rsidRPr="00C967CA">
              <w:rPr>
                <w:sz w:val="28"/>
                <w:szCs w:val="28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63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C967CA">
              <w:rPr>
                <w:sz w:val="28"/>
                <w:szCs w:val="28"/>
              </w:rPr>
              <w:t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среды); анализ задания, организация рабочего места в зависимости от вида работы, планирование трудового процесса; элементарная творческая и проектная деятельность (создание замысла, его детализация и воплощение); выполнение элементарных расчетов стоимости изготавливаемого изделия;</w:t>
            </w:r>
            <w:proofErr w:type="gramEnd"/>
            <w:r w:rsidRPr="00C967CA">
              <w:rPr>
                <w:sz w:val="28"/>
                <w:szCs w:val="28"/>
              </w:rPr>
              <w:t xml:space="preserve"> </w:t>
            </w:r>
            <w:proofErr w:type="gramStart"/>
            <w:r w:rsidRPr="00C967CA">
              <w:rPr>
                <w:sz w:val="28"/>
                <w:szCs w:val="28"/>
              </w:rPr>
              <w:t>работа в малых группах, осуществление сотрудничества, выполнение социальных ролей; культура проектной деятельности и оформление документации (целеполагание, планирование, выполнение, рефлексия, презентация, оценка); освоение навыков самообслуживания, по уходу за домом, комнатными растениями.</w:t>
            </w:r>
            <w:proofErr w:type="gramEnd"/>
          </w:p>
        </w:tc>
      </w:tr>
      <w:tr w:rsidR="00886182" w:rsidRPr="00C967CA" w:rsidTr="00910BC1">
        <w:tc>
          <w:tcPr>
            <w:tcW w:w="827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  <w:tc>
          <w:tcPr>
            <w:tcW w:w="240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63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C967CA">
              <w:rPr>
                <w:sz w:val="28"/>
                <w:szCs w:val="28"/>
              </w:rPr>
              <w:t>о</w:t>
            </w:r>
            <w:proofErr w:type="gramEnd"/>
            <w:r w:rsidRPr="00C967CA">
              <w:rPr>
                <w:sz w:val="28"/>
                <w:szCs w:val="28"/>
              </w:rPr>
              <w:t xml:space="preserve">бщее понятие о материалах, их свойствах, происхождение; подготовка материалов к работе и их экономное расходование; 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использования; общее представление о технологическом процессе, технологической документации (технологическая карта, чертеж и др.); 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</w:t>
            </w:r>
            <w:r w:rsidRPr="00C967CA">
              <w:rPr>
                <w:sz w:val="28"/>
                <w:szCs w:val="28"/>
              </w:rPr>
              <w:lastRenderedPageBreak/>
              <w:t>орнаментов разных народов России;</w:t>
            </w:r>
          </w:p>
        </w:tc>
      </w:tr>
      <w:tr w:rsidR="00886182" w:rsidRPr="00C967CA" w:rsidTr="00910BC1">
        <w:tc>
          <w:tcPr>
            <w:tcW w:w="827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0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Конструирование и моделирование.</w:t>
            </w:r>
          </w:p>
        </w:tc>
        <w:tc>
          <w:tcPr>
            <w:tcW w:w="63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общее представление о конструировании изделий; конструирование и моделирование изделий из материалов по образцу, простейшему чертежу или эскизу; 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</w:tr>
      <w:tr w:rsidR="00886182" w:rsidRPr="00C967CA" w:rsidTr="00910BC1">
        <w:tc>
          <w:tcPr>
            <w:tcW w:w="827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4</w:t>
            </w:r>
          </w:p>
        </w:tc>
        <w:tc>
          <w:tcPr>
            <w:tcW w:w="2400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Практика работы на компьютере.</w:t>
            </w:r>
          </w:p>
        </w:tc>
        <w:tc>
          <w:tcPr>
            <w:tcW w:w="6344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C967CA">
              <w:rPr>
                <w:sz w:val="28"/>
                <w:szCs w:val="28"/>
              </w:rPr>
              <w:t>информация, ее отбор, анализ и систематизация; способы получения, хранения, переработки информации; назначение основных устройств компьютера для ввода, вывода и обработки информации; соблюдение безопасных приемов труда при работе на компьютере; 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</w:t>
            </w:r>
            <w:proofErr w:type="gramEnd"/>
            <w:r w:rsidRPr="00C967CA">
              <w:rPr>
                <w:sz w:val="28"/>
                <w:szCs w:val="28"/>
              </w:rPr>
              <w:t xml:space="preserve"> вывод текста на принтер; использование рисунков из ресурса компьютера, программ </w:t>
            </w:r>
            <w:r w:rsidRPr="00C967CA">
              <w:rPr>
                <w:sz w:val="28"/>
                <w:szCs w:val="28"/>
                <w:lang w:val="en-US"/>
              </w:rPr>
              <w:t>Word</w:t>
            </w:r>
            <w:r w:rsidRPr="00C967CA">
              <w:rPr>
                <w:sz w:val="28"/>
                <w:szCs w:val="28"/>
              </w:rPr>
              <w:t>.</w:t>
            </w:r>
          </w:p>
        </w:tc>
      </w:tr>
    </w:tbl>
    <w:p w:rsidR="00C65F1E" w:rsidRPr="00C967CA" w:rsidRDefault="00C65F1E" w:rsidP="00C65F1E">
      <w:pPr>
        <w:spacing w:line="276" w:lineRule="auto"/>
        <w:jc w:val="center"/>
        <w:rPr>
          <w:b/>
          <w:sz w:val="28"/>
          <w:szCs w:val="28"/>
        </w:rPr>
      </w:pPr>
    </w:p>
    <w:p w:rsidR="00C65F1E" w:rsidRPr="00C967CA" w:rsidRDefault="00C65F1E" w:rsidP="00C65F1E">
      <w:pPr>
        <w:spacing w:line="276" w:lineRule="auto"/>
        <w:jc w:val="center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Содержание предмета технология в 1 классе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Цель: дать  основные базовые сведения о материалах и инструментах, используемых людьми в различных областях деятельности, научить правилам работы с этими инструментами и материалами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По итогам обучения в 1 классе учащиеся должны добиться следующих результатов: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освоить навигационную систему учебника (систему условных знаков);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осуществлять поиск необходимой информации (задавать вопросы и отвечать на них), анализировать, отбирать, обобщать ее и переводить эту информацию в знаково-символическую систему (рисунок-пиктограмму);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устанавливать связи между видом работы, используемыми материалами и инструментами;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названия инструментов, приспособлений и правила безопасной работы с ними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организовывать свое рабочее место в соответствии с видом работы;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ориентироваться в понятиях и названиях освоенных видов деятельности;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исследовать, наблюдать, сравнивать, сопоставлять свойства материалов;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освоить технологические операции: разметка (на глаз, сгибание, по шаблону, по линейке, с помощью копировальной бумаги); раскрой (бумага, ткань — разрезание ножницами по прямой линии разметки, бумага — разрывание пальцами); сборка (на клею, пластилине, конструктор); украшение (аппликация из ткани и бумажных деталей, роспись красками, использование пр</w:t>
      </w:r>
      <w:proofErr w:type="gramStart"/>
      <w:r w:rsidRPr="00C967CA">
        <w:rPr>
          <w:sz w:val="28"/>
          <w:szCs w:val="28"/>
        </w:rPr>
        <w:t>и-</w:t>
      </w:r>
      <w:proofErr w:type="gramEnd"/>
      <w:r w:rsidRPr="00C967CA">
        <w:rPr>
          <w:sz w:val="28"/>
          <w:szCs w:val="28"/>
        </w:rPr>
        <w:t xml:space="preserve"> родного материала); </w:t>
      </w:r>
      <w:r w:rsidRPr="00C967CA">
        <w:rPr>
          <w:iCs/>
          <w:sz w:val="28"/>
          <w:szCs w:val="28"/>
        </w:rPr>
        <w:t xml:space="preserve">лепка </w:t>
      </w:r>
      <w:r w:rsidRPr="00C967CA">
        <w:rPr>
          <w:sz w:val="28"/>
          <w:szCs w:val="28"/>
        </w:rPr>
        <w:t>(пальцами, рельефные работы).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освоить правила поведения за столом;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освоить приемы работы с природными материалами, бумагой, пластилином и бросовым материалом;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 xml:space="preserve">- освоить техники: плоская аппликация, симметричная аппликация, коллаж, изготовление фигурок из пластилина и глины, пришивание пуговицы, оригами; моделирование, мозаика «рваная бумага»,  </w:t>
      </w:r>
      <w:proofErr w:type="gramEnd"/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проводить эксперимент под руководством учителя;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рисовать простой план местности и определять маршрут;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</w:p>
    <w:p w:rsidR="00C65F1E" w:rsidRPr="00C967CA" w:rsidRDefault="00C65F1E" w:rsidP="00C65F1E">
      <w:pPr>
        <w:spacing w:line="276" w:lineRule="auto"/>
        <w:jc w:val="center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Содержание предмета технология в 2 классе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Цель:     отработка навыков работы с уже известными учащимся материалами и инструментами, расширение знаний в области трудовой деятельности людей в различные исторические эпохи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По итогам обучения во 2 классе учащиеся должны добиться следующих результатов: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знать и использовать условные обозначения, используемые в технических рисунках, чертежах и эскизах разверток;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знать, что вещи должны подходить к окружающей обстановке, к характеру и облику своего хозяина;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знать, что  в разных условиях использования одна и та же вещь будет иметь разное устройство и разный внешний вид;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организовывать свое рабочее место в соответствии с видом работы;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>- ориентироваться в понятиях и названиях освоенных видов деятельности: композиция, керамика, глазурь, народно-прикладное искусство, орнамент, рельеф, пейзаж, симметрия;</w:t>
      </w:r>
      <w:proofErr w:type="gramEnd"/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 xml:space="preserve">- уметь изготавливать изделие в изученных техниках: плетение, </w:t>
      </w:r>
      <w:proofErr w:type="spellStart"/>
      <w:r w:rsidRPr="00C967CA">
        <w:rPr>
          <w:sz w:val="28"/>
          <w:szCs w:val="28"/>
        </w:rPr>
        <w:t>тестопластика</w:t>
      </w:r>
      <w:proofErr w:type="spellEnd"/>
      <w:r w:rsidRPr="00C967CA">
        <w:rPr>
          <w:sz w:val="28"/>
          <w:szCs w:val="28"/>
        </w:rPr>
        <w:t xml:space="preserve">, папье-маше, грунтовка, роспись, подмалевок, соединение подвижных деталей, </w:t>
      </w:r>
      <w:r w:rsidRPr="00C967CA">
        <w:rPr>
          <w:sz w:val="28"/>
          <w:szCs w:val="28"/>
        </w:rPr>
        <w:lastRenderedPageBreak/>
        <w:t xml:space="preserve">изготовление помпона, мозаика из яичной скорлупы, </w:t>
      </w:r>
      <w:proofErr w:type="spellStart"/>
      <w:r w:rsidRPr="00C967CA">
        <w:rPr>
          <w:sz w:val="28"/>
          <w:szCs w:val="28"/>
        </w:rPr>
        <w:t>кракле</w:t>
      </w:r>
      <w:proofErr w:type="spellEnd"/>
      <w:r w:rsidRPr="00C967CA">
        <w:rPr>
          <w:sz w:val="28"/>
          <w:szCs w:val="28"/>
        </w:rPr>
        <w:t xml:space="preserve">, </w:t>
      </w:r>
      <w:proofErr w:type="spellStart"/>
      <w:r w:rsidRPr="00C967CA">
        <w:rPr>
          <w:sz w:val="28"/>
          <w:szCs w:val="28"/>
        </w:rPr>
        <w:t>полуобъемная</w:t>
      </w:r>
      <w:proofErr w:type="spellEnd"/>
      <w:r w:rsidRPr="00C967CA">
        <w:rPr>
          <w:sz w:val="28"/>
          <w:szCs w:val="28"/>
        </w:rPr>
        <w:t xml:space="preserve"> аппликация, оригами, </w:t>
      </w:r>
      <w:proofErr w:type="spellStart"/>
      <w:r w:rsidRPr="00C967CA">
        <w:rPr>
          <w:sz w:val="28"/>
          <w:szCs w:val="28"/>
        </w:rPr>
        <w:t>изонить</w:t>
      </w:r>
      <w:proofErr w:type="spellEnd"/>
      <w:r w:rsidRPr="00C967CA">
        <w:rPr>
          <w:sz w:val="28"/>
          <w:szCs w:val="28"/>
        </w:rPr>
        <w:t>;</w:t>
      </w:r>
      <w:proofErr w:type="gramEnd"/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исследовать, наблюдать, сравнивать, сопоставлять свойства материалов;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понимать значимость профессиональной деятельности человека;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-  знать названия профессий, связанных с земледелием, животноводством, изготовлением посуды, книгопечатанием, резьбой по дереву, изготовлением хлеба, строительством 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использовать свои знания о различных материалах и приемах работы в практической деятельности;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знать о символическом значении образов и узоров в некоторых произведениях народного искусства;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составлять план изготовления изделий с опорой на слайдовый план учебника;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проводить наблюдения и записывать результаты наблюдения под руководством учителя;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>- освоить приемы: плетение корзины, работа с соленым тестом, хохломская роспись, разметка деталей изделия на ткани, смешивание цветов пластилина, работа иглой и шилом при выполнении подвижного соединения деталей, разметка на ткани способом продергивания нитей, разметка деталей сгибанием, скручивание бумаги на карандаше, вырезание кругов при помощи ножниц, косые стежки и тамбурный шов, складывание изделий техникой оригами, вклейка страниц в сгиб при помощи</w:t>
      </w:r>
      <w:proofErr w:type="gramEnd"/>
      <w:r w:rsidRPr="00C967CA">
        <w:rPr>
          <w:sz w:val="28"/>
          <w:szCs w:val="28"/>
        </w:rPr>
        <w:t xml:space="preserve"> клапанов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выделять технологические операции: подготовку материалов, инструментов, разметку, сборку, отделку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контролировать и корректировать свою деятельность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составлять план изготовления изделия по текстовому и слайдовому плану;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выполнять правила по безопасному использованию изученных материалов, клея, скрепок, кнопок, иглы, шила, ножниц и циркуля.</w:t>
      </w:r>
    </w:p>
    <w:p w:rsidR="00C65F1E" w:rsidRPr="00C967CA" w:rsidRDefault="00C65F1E" w:rsidP="00C65F1E">
      <w:pPr>
        <w:spacing w:line="276" w:lineRule="auto"/>
        <w:jc w:val="center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Содержание предмета технология в 3 классе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По итогам обучения в 3 классе учащиеся должны добиться следующих результатов: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</w:t>
      </w:r>
      <w:r w:rsidRPr="00C967CA">
        <w:rPr>
          <w:sz w:val="28"/>
          <w:szCs w:val="28"/>
        </w:rPr>
        <w:lastRenderedPageBreak/>
        <w:t>материалов, как полиэтилен, синтепон, проволока (металлы) в повседневной жизни;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</w:t>
      </w:r>
      <w:proofErr w:type="gramStart"/>
      <w:r w:rsidRPr="00C967CA">
        <w:rPr>
          <w:sz w:val="28"/>
          <w:szCs w:val="28"/>
        </w:rPr>
        <w:t>при</w:t>
      </w:r>
      <w:proofErr w:type="gramEnd"/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>создании</w:t>
      </w:r>
      <w:proofErr w:type="gramEnd"/>
      <w:r w:rsidRPr="00C967CA">
        <w:rPr>
          <w:sz w:val="28"/>
          <w:szCs w:val="28"/>
        </w:rPr>
        <w:t xml:space="preserve"> реальных объектов на доступные для моделирования изделия по образцу;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— оперировать знаниями о видах швов и правильно применять их при изготовлении изделий;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</w:r>
      <w:proofErr w:type="gramEnd"/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— осмыслить понятие «развёртка», усвоить правила построения развёртки;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— знать приёмы составления композиции; 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— освоить понятия «масштаб», «чертёж», «эскиз», «технический рисунок», «схема»;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— уметь читать простые чертежи, различать линии чертежа и использовать их;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— знать профессии людей, занятых в основных видах городского хозяйства и производства;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— освоить </w:t>
      </w:r>
      <w:r w:rsidRPr="00C967CA">
        <w:rPr>
          <w:bCs/>
          <w:sz w:val="28"/>
          <w:szCs w:val="28"/>
        </w:rPr>
        <w:t>новые виды работ</w:t>
      </w:r>
      <w:r w:rsidRPr="00C967CA">
        <w:rPr>
          <w:sz w:val="28"/>
          <w:szCs w:val="28"/>
        </w:rPr>
        <w:t>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— освоить технологию ручного ткачества, конструирования костюмов из ткани, </w:t>
      </w:r>
      <w:proofErr w:type="spellStart"/>
      <w:r w:rsidRPr="00C967CA">
        <w:rPr>
          <w:sz w:val="28"/>
          <w:szCs w:val="28"/>
        </w:rPr>
        <w:t>бисероплетение</w:t>
      </w:r>
      <w:proofErr w:type="spellEnd"/>
      <w:r w:rsidRPr="00C967CA">
        <w:rPr>
          <w:sz w:val="28"/>
          <w:szCs w:val="28"/>
        </w:rPr>
        <w:t>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- уметь сочетать, изготавливать и красиво упаковывать подарки; 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- уметь самостоятельно готовить простую пищу (холодные закуски, бутерброды), починить одежду. 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</w:p>
    <w:p w:rsidR="00C967CA" w:rsidRDefault="00C967CA" w:rsidP="00C65F1E">
      <w:pPr>
        <w:spacing w:line="276" w:lineRule="auto"/>
        <w:jc w:val="center"/>
        <w:rPr>
          <w:b/>
          <w:sz w:val="28"/>
          <w:szCs w:val="28"/>
        </w:rPr>
      </w:pPr>
    </w:p>
    <w:p w:rsidR="00C65F1E" w:rsidRPr="00C967CA" w:rsidRDefault="00C65F1E" w:rsidP="00C65F1E">
      <w:pPr>
        <w:spacing w:line="276" w:lineRule="auto"/>
        <w:jc w:val="center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lastRenderedPageBreak/>
        <w:t>Содержание предмета технология в 4 классе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По итогам обучения в 4 классе учащиеся должны добиться следующих результатов: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z w:val="28"/>
          <w:szCs w:val="28"/>
        </w:rPr>
      </w:pPr>
      <w:r w:rsidRPr="00C967CA">
        <w:rPr>
          <w:sz w:val="28"/>
          <w:szCs w:val="28"/>
        </w:rPr>
        <w:t xml:space="preserve">- </w:t>
      </w:r>
      <w:r w:rsidRPr="00C967CA">
        <w:rPr>
          <w:color w:val="000000"/>
          <w:spacing w:val="5"/>
          <w:sz w:val="28"/>
          <w:szCs w:val="28"/>
        </w:rPr>
        <w:t>называть наиболее распространённые в своём регионе тра</w:t>
      </w:r>
      <w:r w:rsidRPr="00C967CA">
        <w:rPr>
          <w:color w:val="000000"/>
          <w:spacing w:val="5"/>
          <w:sz w:val="28"/>
          <w:szCs w:val="28"/>
        </w:rPr>
        <w:softHyphen/>
      </w:r>
      <w:r w:rsidRPr="00C967CA">
        <w:rPr>
          <w:color w:val="000000"/>
          <w:spacing w:val="2"/>
          <w:sz w:val="28"/>
          <w:szCs w:val="28"/>
        </w:rPr>
        <w:t>диционные народные промыслы и ремёсла, современные профес</w:t>
      </w:r>
      <w:r w:rsidRPr="00C967CA">
        <w:rPr>
          <w:color w:val="000000"/>
          <w:spacing w:val="2"/>
          <w:sz w:val="28"/>
          <w:szCs w:val="28"/>
        </w:rPr>
        <w:softHyphen/>
      </w:r>
      <w:r w:rsidRPr="00C967CA">
        <w:rPr>
          <w:color w:val="000000"/>
          <w:spacing w:val="1"/>
          <w:sz w:val="28"/>
          <w:szCs w:val="28"/>
        </w:rPr>
        <w:t>сии (в том числе профессии своих родителей) и описывать их осо</w:t>
      </w:r>
      <w:r w:rsidRPr="00C967CA">
        <w:rPr>
          <w:color w:val="000000"/>
          <w:spacing w:val="1"/>
          <w:sz w:val="28"/>
          <w:szCs w:val="28"/>
        </w:rPr>
        <w:softHyphen/>
      </w:r>
      <w:r w:rsidRPr="00C967CA">
        <w:rPr>
          <w:color w:val="000000"/>
          <w:spacing w:val="-1"/>
          <w:sz w:val="28"/>
          <w:szCs w:val="28"/>
        </w:rPr>
        <w:t>бенности;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z w:val="28"/>
          <w:szCs w:val="28"/>
        </w:rPr>
      </w:pPr>
      <w:r w:rsidRPr="00C967CA">
        <w:rPr>
          <w:color w:val="000000"/>
          <w:spacing w:val="3"/>
          <w:sz w:val="28"/>
          <w:szCs w:val="28"/>
        </w:rPr>
        <w:t>- понимать общие правила создания предметов рукотворного мира: соответствие изделия обстановке, удобство (функциональ</w:t>
      </w:r>
      <w:r w:rsidRPr="00C967CA">
        <w:rPr>
          <w:color w:val="000000"/>
          <w:spacing w:val="4"/>
          <w:sz w:val="28"/>
          <w:szCs w:val="28"/>
        </w:rPr>
        <w:t>ность), прочность, эстетическую выразительность — и руковод</w:t>
      </w:r>
      <w:r w:rsidRPr="00C967CA">
        <w:rPr>
          <w:color w:val="000000"/>
          <w:spacing w:val="3"/>
          <w:sz w:val="28"/>
          <w:szCs w:val="28"/>
        </w:rPr>
        <w:t>ствоваться ими в своей продуктивной деятельности;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color w:val="000000"/>
          <w:spacing w:val="4"/>
          <w:sz w:val="28"/>
          <w:szCs w:val="28"/>
        </w:rPr>
        <w:t xml:space="preserve">- анализировать предлагаемую информацию, планировать </w:t>
      </w:r>
      <w:r w:rsidRPr="00C967CA">
        <w:rPr>
          <w:color w:val="000000"/>
          <w:sz w:val="28"/>
          <w:szCs w:val="28"/>
        </w:rPr>
        <w:t xml:space="preserve">предстоящую практическую работу, осуществлять корректировку </w:t>
      </w:r>
      <w:r w:rsidRPr="00C967CA">
        <w:rPr>
          <w:color w:val="000000"/>
          <w:spacing w:val="1"/>
          <w:sz w:val="28"/>
          <w:szCs w:val="28"/>
        </w:rPr>
        <w:t>хода практической работы, самоконтроль выполняемых практи</w:t>
      </w:r>
      <w:r w:rsidRPr="00C967CA">
        <w:rPr>
          <w:color w:val="000000"/>
          <w:spacing w:val="1"/>
          <w:sz w:val="28"/>
          <w:szCs w:val="28"/>
        </w:rPr>
        <w:softHyphen/>
      </w:r>
      <w:r w:rsidRPr="00C967CA">
        <w:rPr>
          <w:color w:val="000000"/>
          <w:spacing w:val="2"/>
          <w:sz w:val="28"/>
          <w:szCs w:val="28"/>
        </w:rPr>
        <w:t>ческих действий;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pacing w:val="2"/>
          <w:sz w:val="28"/>
          <w:szCs w:val="28"/>
        </w:rPr>
      </w:pPr>
      <w:r w:rsidRPr="00C967CA">
        <w:rPr>
          <w:color w:val="000000"/>
          <w:sz w:val="28"/>
          <w:szCs w:val="28"/>
        </w:rPr>
        <w:t xml:space="preserve">- </w:t>
      </w:r>
      <w:r w:rsidRPr="00C967CA">
        <w:rPr>
          <w:color w:val="000000"/>
          <w:spacing w:val="6"/>
          <w:sz w:val="28"/>
          <w:szCs w:val="28"/>
        </w:rPr>
        <w:t xml:space="preserve">организовывать своё рабочее место в зависимости от вида </w:t>
      </w:r>
      <w:r w:rsidRPr="00C967CA">
        <w:rPr>
          <w:color w:val="000000"/>
          <w:spacing w:val="3"/>
          <w:sz w:val="28"/>
          <w:szCs w:val="28"/>
        </w:rPr>
        <w:t xml:space="preserve">работы, выполнять доступные действия по самообслуживанию и </w:t>
      </w:r>
      <w:r w:rsidRPr="00C967CA">
        <w:rPr>
          <w:color w:val="000000"/>
          <w:spacing w:val="2"/>
          <w:sz w:val="28"/>
          <w:szCs w:val="28"/>
        </w:rPr>
        <w:t>доступные виды домашнего труда;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color w:val="000000"/>
          <w:spacing w:val="2"/>
          <w:sz w:val="28"/>
          <w:szCs w:val="28"/>
        </w:rPr>
        <w:t xml:space="preserve">- </w:t>
      </w:r>
      <w:r w:rsidRPr="00C967CA">
        <w:rPr>
          <w:color w:val="000000"/>
          <w:spacing w:val="3"/>
          <w:sz w:val="28"/>
          <w:szCs w:val="28"/>
        </w:rPr>
        <w:t>на основе полученных представлений о многообразии мате</w:t>
      </w:r>
      <w:r w:rsidRPr="00C967CA">
        <w:rPr>
          <w:color w:val="000000"/>
          <w:spacing w:val="3"/>
          <w:sz w:val="28"/>
          <w:szCs w:val="28"/>
        </w:rPr>
        <w:softHyphen/>
        <w:t>риалов, их видах, свойствах, происхождении, практическом при</w:t>
      </w:r>
      <w:r w:rsidRPr="00C967CA">
        <w:rPr>
          <w:color w:val="000000"/>
          <w:spacing w:val="3"/>
          <w:sz w:val="28"/>
          <w:szCs w:val="28"/>
        </w:rPr>
        <w:softHyphen/>
      </w:r>
      <w:r w:rsidRPr="00C967CA">
        <w:rPr>
          <w:color w:val="000000"/>
          <w:spacing w:val="1"/>
          <w:sz w:val="28"/>
          <w:szCs w:val="28"/>
        </w:rPr>
        <w:t>менении в жизни осознанно подбирать доступные в обработке ма</w:t>
      </w:r>
      <w:r w:rsidRPr="00C967CA">
        <w:rPr>
          <w:color w:val="000000"/>
          <w:spacing w:val="1"/>
          <w:sz w:val="28"/>
          <w:szCs w:val="28"/>
        </w:rPr>
        <w:softHyphen/>
      </w:r>
      <w:r w:rsidRPr="00C967CA">
        <w:rPr>
          <w:color w:val="000000"/>
          <w:spacing w:val="2"/>
          <w:sz w:val="28"/>
          <w:szCs w:val="28"/>
        </w:rPr>
        <w:t xml:space="preserve">териалы    для    изделий    по    декоративно-художественным    и </w:t>
      </w:r>
      <w:r w:rsidRPr="00C967CA">
        <w:rPr>
          <w:color w:val="000000"/>
          <w:spacing w:val="4"/>
          <w:sz w:val="28"/>
          <w:szCs w:val="28"/>
        </w:rPr>
        <w:t>конструктивным свойствам в соответствии с поставленной зада</w:t>
      </w:r>
      <w:r w:rsidRPr="00C967CA">
        <w:rPr>
          <w:color w:val="000000"/>
          <w:spacing w:val="4"/>
          <w:sz w:val="28"/>
          <w:szCs w:val="28"/>
        </w:rPr>
        <w:softHyphen/>
      </w:r>
      <w:r w:rsidRPr="00C967CA">
        <w:rPr>
          <w:color w:val="000000"/>
          <w:spacing w:val="-5"/>
          <w:sz w:val="28"/>
          <w:szCs w:val="28"/>
        </w:rPr>
        <w:t>чей;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color w:val="000000"/>
          <w:sz w:val="28"/>
          <w:szCs w:val="28"/>
        </w:rPr>
        <w:t xml:space="preserve">- отбирать и выполнять в зависимости от свойств освоенных </w:t>
      </w:r>
      <w:r w:rsidRPr="00C967CA">
        <w:rPr>
          <w:color w:val="000000"/>
          <w:spacing w:val="-1"/>
          <w:sz w:val="28"/>
          <w:szCs w:val="28"/>
        </w:rPr>
        <w:t xml:space="preserve">материалов оптимальные и доступные технологические приёмы их </w:t>
      </w:r>
      <w:r w:rsidRPr="00C967CA">
        <w:rPr>
          <w:color w:val="000000"/>
          <w:spacing w:val="1"/>
          <w:sz w:val="28"/>
          <w:szCs w:val="28"/>
        </w:rPr>
        <w:t>ручной обработки (при разметке деталей, их выделении из заго</w:t>
      </w:r>
      <w:r w:rsidRPr="00C967CA">
        <w:rPr>
          <w:color w:val="000000"/>
          <w:spacing w:val="1"/>
          <w:sz w:val="28"/>
          <w:szCs w:val="28"/>
        </w:rPr>
        <w:softHyphen/>
        <w:t>товки, формообразовании, сборке и отделке изделия), экономно расходовать используемые материалы;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color w:val="000000"/>
          <w:spacing w:val="2"/>
          <w:sz w:val="28"/>
          <w:szCs w:val="28"/>
        </w:rPr>
        <w:t>- применять приёмы рациональной безопасной работы ручны</w:t>
      </w:r>
      <w:r w:rsidRPr="00C967CA">
        <w:rPr>
          <w:color w:val="000000"/>
          <w:spacing w:val="6"/>
          <w:sz w:val="28"/>
          <w:szCs w:val="28"/>
        </w:rPr>
        <w:t xml:space="preserve">ми инструментами: чертёжными (линейка, угольник, циркуль), </w:t>
      </w:r>
      <w:r w:rsidRPr="00C967CA">
        <w:rPr>
          <w:color w:val="000000"/>
          <w:spacing w:val="5"/>
          <w:sz w:val="28"/>
          <w:szCs w:val="28"/>
        </w:rPr>
        <w:t>режущими (ножницы) и колющими (швейная игла);</w:t>
      </w:r>
      <w:proofErr w:type="gramEnd"/>
    </w:p>
    <w:p w:rsidR="00C65F1E" w:rsidRPr="00C967CA" w:rsidRDefault="00C65F1E" w:rsidP="00CD4B37">
      <w:pPr>
        <w:spacing w:line="276" w:lineRule="auto"/>
        <w:jc w:val="both"/>
        <w:rPr>
          <w:color w:val="000000"/>
          <w:spacing w:val="-1"/>
          <w:sz w:val="28"/>
          <w:szCs w:val="28"/>
        </w:rPr>
      </w:pPr>
      <w:r w:rsidRPr="00C967CA">
        <w:rPr>
          <w:color w:val="000000"/>
          <w:sz w:val="28"/>
          <w:szCs w:val="28"/>
        </w:rPr>
        <w:t>- выполнять символические действия моделирования и преоб</w:t>
      </w:r>
      <w:r w:rsidRPr="00C967CA">
        <w:rPr>
          <w:color w:val="000000"/>
          <w:sz w:val="28"/>
          <w:szCs w:val="28"/>
        </w:rPr>
        <w:softHyphen/>
      </w:r>
      <w:r w:rsidRPr="00C967CA">
        <w:rPr>
          <w:color w:val="000000"/>
          <w:spacing w:val="-1"/>
          <w:sz w:val="28"/>
          <w:szCs w:val="28"/>
        </w:rPr>
        <w:t>разования модели и работать с простейшей технической докумен</w:t>
      </w:r>
      <w:r w:rsidRPr="00C967CA">
        <w:rPr>
          <w:color w:val="000000"/>
          <w:spacing w:val="-1"/>
          <w:sz w:val="28"/>
          <w:szCs w:val="28"/>
        </w:rPr>
        <w:softHyphen/>
      </w:r>
      <w:r w:rsidRPr="00C967CA">
        <w:rPr>
          <w:color w:val="000000"/>
          <w:sz w:val="28"/>
          <w:szCs w:val="28"/>
        </w:rPr>
        <w:t xml:space="preserve">тацией: распознавать простейшие чертежи и эскизы, читать их и </w:t>
      </w:r>
      <w:r w:rsidRPr="00C967CA">
        <w:rPr>
          <w:color w:val="000000"/>
          <w:spacing w:val="2"/>
          <w:sz w:val="28"/>
          <w:szCs w:val="28"/>
        </w:rPr>
        <w:t xml:space="preserve">выполнять разметку с опорой на них; изготавливать плоскостные </w:t>
      </w:r>
      <w:r w:rsidRPr="00C967CA">
        <w:rPr>
          <w:color w:val="000000"/>
          <w:sz w:val="28"/>
          <w:szCs w:val="28"/>
        </w:rPr>
        <w:t xml:space="preserve">и объёмные изделия по простейшим чертежам, эскизам, схемам, </w:t>
      </w:r>
      <w:r w:rsidRPr="00C967CA">
        <w:rPr>
          <w:color w:val="000000"/>
          <w:spacing w:val="-1"/>
          <w:sz w:val="28"/>
          <w:szCs w:val="28"/>
        </w:rPr>
        <w:t>рисункам;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z w:val="28"/>
          <w:szCs w:val="28"/>
        </w:rPr>
      </w:pPr>
      <w:r w:rsidRPr="00C967CA">
        <w:rPr>
          <w:color w:val="000000"/>
          <w:spacing w:val="-1"/>
          <w:sz w:val="28"/>
          <w:szCs w:val="28"/>
        </w:rPr>
        <w:t xml:space="preserve">- </w:t>
      </w:r>
      <w:r w:rsidRPr="00C967CA">
        <w:rPr>
          <w:color w:val="000000"/>
          <w:spacing w:val="1"/>
          <w:sz w:val="28"/>
          <w:szCs w:val="28"/>
        </w:rPr>
        <w:t>анализировать устройство изделия: выделять детали, их фор</w:t>
      </w:r>
      <w:r w:rsidRPr="00C967CA">
        <w:rPr>
          <w:color w:val="000000"/>
          <w:spacing w:val="1"/>
          <w:sz w:val="28"/>
          <w:szCs w:val="28"/>
        </w:rPr>
        <w:softHyphen/>
      </w:r>
      <w:r w:rsidRPr="00C967CA">
        <w:rPr>
          <w:color w:val="000000"/>
          <w:spacing w:val="5"/>
          <w:sz w:val="28"/>
          <w:szCs w:val="28"/>
        </w:rPr>
        <w:t>му, определять взаимное расположение, виды соединения дета</w:t>
      </w:r>
      <w:r w:rsidRPr="00C967CA">
        <w:rPr>
          <w:color w:val="000000"/>
          <w:spacing w:val="5"/>
          <w:sz w:val="28"/>
          <w:szCs w:val="28"/>
        </w:rPr>
        <w:softHyphen/>
      </w:r>
      <w:r w:rsidRPr="00C967CA">
        <w:rPr>
          <w:color w:val="000000"/>
          <w:spacing w:val="-1"/>
          <w:sz w:val="28"/>
          <w:szCs w:val="28"/>
        </w:rPr>
        <w:t>лей;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z w:val="28"/>
          <w:szCs w:val="28"/>
        </w:rPr>
      </w:pPr>
      <w:r w:rsidRPr="00C967CA">
        <w:rPr>
          <w:color w:val="000000"/>
          <w:spacing w:val="1"/>
          <w:sz w:val="28"/>
          <w:szCs w:val="28"/>
        </w:rPr>
        <w:lastRenderedPageBreak/>
        <w:t>- решать простейшие задачи конструктивного характера по из</w:t>
      </w:r>
      <w:r w:rsidRPr="00C967CA">
        <w:rPr>
          <w:color w:val="000000"/>
          <w:spacing w:val="1"/>
          <w:sz w:val="28"/>
          <w:szCs w:val="28"/>
        </w:rPr>
        <w:softHyphen/>
      </w:r>
      <w:r w:rsidRPr="00C967CA">
        <w:rPr>
          <w:color w:val="000000"/>
          <w:spacing w:val="6"/>
          <w:sz w:val="28"/>
          <w:szCs w:val="28"/>
        </w:rPr>
        <w:t xml:space="preserve">менению вида и способа соединения деталей: на достраивание, </w:t>
      </w:r>
      <w:r w:rsidRPr="00C967CA">
        <w:rPr>
          <w:color w:val="000000"/>
          <w:spacing w:val="2"/>
          <w:sz w:val="28"/>
          <w:szCs w:val="28"/>
        </w:rPr>
        <w:t xml:space="preserve">придание новых </w:t>
      </w:r>
      <w:r w:rsidRPr="00C967CA">
        <w:rPr>
          <w:bCs/>
          <w:color w:val="000000"/>
          <w:spacing w:val="2"/>
          <w:sz w:val="28"/>
          <w:szCs w:val="28"/>
        </w:rPr>
        <w:t xml:space="preserve">свойств </w:t>
      </w:r>
      <w:r w:rsidRPr="00C967CA">
        <w:rPr>
          <w:color w:val="000000"/>
          <w:spacing w:val="2"/>
          <w:sz w:val="28"/>
          <w:szCs w:val="28"/>
        </w:rPr>
        <w:t>конструкции, а также другие доступные</w:t>
      </w:r>
      <w:r w:rsidRPr="00C967CA">
        <w:rPr>
          <w:color w:val="000000"/>
          <w:spacing w:val="2"/>
          <w:sz w:val="28"/>
          <w:szCs w:val="28"/>
        </w:rPr>
        <w:br/>
      </w:r>
      <w:r w:rsidRPr="00C967CA">
        <w:rPr>
          <w:color w:val="000000"/>
          <w:spacing w:val="4"/>
          <w:sz w:val="28"/>
          <w:szCs w:val="28"/>
        </w:rPr>
        <w:t>и сходные по сложности задачи;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pacing w:val="-3"/>
          <w:sz w:val="28"/>
          <w:szCs w:val="28"/>
        </w:rPr>
      </w:pPr>
      <w:r w:rsidRPr="00C967CA">
        <w:rPr>
          <w:color w:val="000000"/>
          <w:sz w:val="28"/>
          <w:szCs w:val="28"/>
        </w:rPr>
        <w:t xml:space="preserve">- изготавливать несложные конструкции изделий по рисунку, </w:t>
      </w:r>
      <w:r w:rsidRPr="00C967CA">
        <w:rPr>
          <w:color w:val="000000"/>
          <w:spacing w:val="-2"/>
          <w:sz w:val="28"/>
          <w:szCs w:val="28"/>
        </w:rPr>
        <w:t xml:space="preserve">простейшему чертежу или эскизу, образцу и доступным заданным </w:t>
      </w:r>
      <w:r w:rsidRPr="00C967CA">
        <w:rPr>
          <w:color w:val="000000"/>
          <w:spacing w:val="-3"/>
          <w:sz w:val="28"/>
          <w:szCs w:val="28"/>
        </w:rPr>
        <w:t>условиям;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z w:val="28"/>
          <w:szCs w:val="28"/>
        </w:rPr>
      </w:pPr>
      <w:r w:rsidRPr="00C967CA">
        <w:rPr>
          <w:color w:val="000000"/>
          <w:spacing w:val="4"/>
          <w:sz w:val="28"/>
          <w:szCs w:val="28"/>
        </w:rPr>
        <w:t>- соблюдать безопасные приёмы труда,  пользоваться персо</w:t>
      </w:r>
      <w:r w:rsidRPr="00C967CA">
        <w:rPr>
          <w:color w:val="000000"/>
          <w:spacing w:val="4"/>
          <w:sz w:val="28"/>
          <w:szCs w:val="28"/>
        </w:rPr>
        <w:softHyphen/>
      </w:r>
      <w:r w:rsidRPr="00C967CA">
        <w:rPr>
          <w:color w:val="000000"/>
          <w:spacing w:val="3"/>
          <w:sz w:val="28"/>
          <w:szCs w:val="28"/>
        </w:rPr>
        <w:t>нальным компьютером для воспроизведения и поиска необходи</w:t>
      </w:r>
      <w:r w:rsidRPr="00C967CA">
        <w:rPr>
          <w:color w:val="000000"/>
          <w:spacing w:val="3"/>
          <w:sz w:val="28"/>
          <w:szCs w:val="28"/>
        </w:rPr>
        <w:softHyphen/>
        <w:t xml:space="preserve">мой информации в ресурсе компьютера, для решения доступных </w:t>
      </w:r>
      <w:r w:rsidRPr="00C967CA">
        <w:rPr>
          <w:color w:val="000000"/>
          <w:sz w:val="28"/>
          <w:szCs w:val="28"/>
        </w:rPr>
        <w:t>конструкторско-технологических задач;</w:t>
      </w:r>
    </w:p>
    <w:p w:rsidR="00C65F1E" w:rsidRPr="00C967CA" w:rsidRDefault="00C65F1E" w:rsidP="00CD4B37">
      <w:pPr>
        <w:spacing w:line="276" w:lineRule="auto"/>
        <w:jc w:val="both"/>
        <w:rPr>
          <w:color w:val="000000"/>
          <w:sz w:val="28"/>
          <w:szCs w:val="28"/>
        </w:rPr>
      </w:pPr>
      <w:r w:rsidRPr="00C967CA">
        <w:rPr>
          <w:color w:val="000000"/>
          <w:spacing w:val="2"/>
          <w:sz w:val="28"/>
          <w:szCs w:val="28"/>
        </w:rPr>
        <w:t>- использовать простейшие приёмы работы с готовыми элект</w:t>
      </w:r>
      <w:r w:rsidRPr="00C967CA">
        <w:rPr>
          <w:color w:val="000000"/>
          <w:spacing w:val="4"/>
          <w:sz w:val="28"/>
          <w:szCs w:val="28"/>
        </w:rPr>
        <w:t>ронными ресурсами: активировать, читать информацию, выпол</w:t>
      </w:r>
      <w:r w:rsidRPr="00C967CA">
        <w:rPr>
          <w:color w:val="000000"/>
          <w:spacing w:val="2"/>
          <w:sz w:val="28"/>
          <w:szCs w:val="28"/>
        </w:rPr>
        <w:t>нять задания;</w:t>
      </w:r>
    </w:p>
    <w:p w:rsidR="00C65F1E" w:rsidRPr="00C967CA" w:rsidRDefault="00C65F1E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color w:val="000000"/>
          <w:spacing w:val="1"/>
          <w:sz w:val="28"/>
          <w:szCs w:val="28"/>
        </w:rPr>
        <w:t>- создавать небольшие тексты, использовать рисунки из ресур</w:t>
      </w:r>
      <w:r w:rsidRPr="00C967CA">
        <w:rPr>
          <w:color w:val="000000"/>
          <w:spacing w:val="2"/>
          <w:sz w:val="28"/>
          <w:szCs w:val="28"/>
        </w:rPr>
        <w:t xml:space="preserve">са компьютера, программы </w:t>
      </w:r>
      <w:r w:rsidRPr="00C967CA">
        <w:rPr>
          <w:color w:val="000000"/>
          <w:spacing w:val="2"/>
          <w:sz w:val="28"/>
          <w:szCs w:val="28"/>
          <w:lang w:val="en-US"/>
        </w:rPr>
        <w:t>Word</w:t>
      </w:r>
      <w:r w:rsidRPr="00C967CA">
        <w:rPr>
          <w:color w:val="000000"/>
          <w:spacing w:val="2"/>
          <w:sz w:val="28"/>
          <w:szCs w:val="28"/>
        </w:rPr>
        <w:t xml:space="preserve"> и </w:t>
      </w:r>
      <w:r w:rsidRPr="00C967CA">
        <w:rPr>
          <w:color w:val="000000"/>
          <w:spacing w:val="2"/>
          <w:sz w:val="28"/>
          <w:szCs w:val="28"/>
          <w:lang w:val="en-US"/>
        </w:rPr>
        <w:t>PowerPoint</w:t>
      </w:r>
      <w:r w:rsidRPr="00C967CA">
        <w:rPr>
          <w:color w:val="000000"/>
          <w:spacing w:val="2"/>
          <w:sz w:val="28"/>
          <w:szCs w:val="28"/>
        </w:rPr>
        <w:t>.</w:t>
      </w:r>
    </w:p>
    <w:p w:rsidR="00C65F1E" w:rsidRPr="00C967CA" w:rsidRDefault="00C65F1E" w:rsidP="00C65F1E">
      <w:pPr>
        <w:spacing w:line="276" w:lineRule="auto"/>
        <w:rPr>
          <w:sz w:val="28"/>
          <w:szCs w:val="28"/>
        </w:rPr>
      </w:pP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p w:rsidR="006774F0" w:rsidRPr="00C967CA" w:rsidRDefault="006774F0" w:rsidP="00840731">
      <w:pPr>
        <w:spacing w:line="276" w:lineRule="auto"/>
        <w:rPr>
          <w:sz w:val="28"/>
          <w:szCs w:val="28"/>
        </w:rPr>
      </w:pPr>
    </w:p>
    <w:p w:rsidR="006774F0" w:rsidRPr="00C967CA" w:rsidRDefault="006774F0" w:rsidP="00840731">
      <w:pPr>
        <w:spacing w:line="276" w:lineRule="auto"/>
        <w:rPr>
          <w:sz w:val="28"/>
          <w:szCs w:val="28"/>
        </w:rPr>
      </w:pPr>
    </w:p>
    <w:p w:rsidR="006774F0" w:rsidRPr="00C967CA" w:rsidRDefault="00910BC1" w:rsidP="00840731">
      <w:pPr>
        <w:spacing w:line="276" w:lineRule="auto"/>
        <w:rPr>
          <w:b/>
          <w:sz w:val="28"/>
          <w:szCs w:val="28"/>
        </w:rPr>
      </w:pPr>
      <w:r w:rsidRPr="00C967CA">
        <w:rPr>
          <w:sz w:val="28"/>
          <w:szCs w:val="28"/>
        </w:rPr>
        <w:t xml:space="preserve">                 </w:t>
      </w:r>
      <w:r w:rsidR="00840731" w:rsidRPr="00C967CA">
        <w:rPr>
          <w:b/>
          <w:sz w:val="28"/>
          <w:szCs w:val="28"/>
        </w:rPr>
        <w:t>Раздел 5</w:t>
      </w:r>
      <w:r w:rsidRPr="00C967CA">
        <w:rPr>
          <w:b/>
          <w:sz w:val="28"/>
          <w:szCs w:val="28"/>
        </w:rPr>
        <w:t>. Требования к уровню подготовки учащихся</w:t>
      </w:r>
    </w:p>
    <w:p w:rsidR="006774F0" w:rsidRPr="00C967CA" w:rsidRDefault="006774F0" w:rsidP="00840731">
      <w:pPr>
        <w:spacing w:line="276" w:lineRule="auto"/>
        <w:rPr>
          <w:sz w:val="28"/>
          <w:szCs w:val="28"/>
        </w:rPr>
      </w:pPr>
    </w:p>
    <w:p w:rsidR="00886182" w:rsidRPr="00C967CA" w:rsidRDefault="00886182" w:rsidP="00840731">
      <w:pPr>
        <w:spacing w:line="276" w:lineRule="auto"/>
        <w:jc w:val="center"/>
        <w:rPr>
          <w:b/>
          <w:sz w:val="28"/>
          <w:szCs w:val="28"/>
        </w:rPr>
      </w:pP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     Усвоение данной программы обеспечивает достижение следующих результатов: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  <w:u w:val="single"/>
        </w:rPr>
      </w:pPr>
      <w:r w:rsidRPr="00C967CA">
        <w:rPr>
          <w:sz w:val="28"/>
          <w:szCs w:val="28"/>
          <w:u w:val="single"/>
        </w:rPr>
        <w:t>Личностные результаты.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1. Воспитание патриотизма, чувства гордости за свою Родину, российский народ и историю России.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2. Формирование целостного, социально ориентированного взгляда на мир в его органичном единстве и разнообразии </w:t>
      </w:r>
      <w:proofErr w:type="gramStart"/>
      <w:r w:rsidRPr="00C967CA">
        <w:rPr>
          <w:sz w:val="28"/>
          <w:szCs w:val="28"/>
        </w:rPr>
        <w:t>при</w:t>
      </w:r>
      <w:r w:rsidRPr="00C967CA">
        <w:rPr>
          <w:sz w:val="28"/>
          <w:szCs w:val="28"/>
        </w:rPr>
        <w:softHyphen/>
      </w:r>
      <w:proofErr w:type="gramEnd"/>
      <w:r w:rsidRPr="00C967CA">
        <w:rPr>
          <w:sz w:val="28"/>
          <w:szCs w:val="28"/>
        </w:rPr>
        <w:t xml:space="preserve"> роды, народов, культур и религий.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4. Принятие и освоение социальной роли обучающегося, развитие мотивов учебной деятельности и формирование личностно</w:t>
      </w:r>
      <w:r w:rsidRPr="00C967CA">
        <w:rPr>
          <w:sz w:val="28"/>
          <w:szCs w:val="28"/>
        </w:rPr>
        <w:softHyphen/>
        <w:t>го смысла учения.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C967CA">
        <w:rPr>
          <w:sz w:val="28"/>
          <w:szCs w:val="28"/>
        </w:rPr>
        <w:softHyphen/>
        <w:t>ведливости и свободе.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6. Формирование эстетических потребностей, ценностей и чувств.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 xml:space="preserve">7. Развитие навыков сотрудничества </w:t>
      </w:r>
      <w:proofErr w:type="gramStart"/>
      <w:r w:rsidRPr="00C967CA">
        <w:rPr>
          <w:sz w:val="28"/>
          <w:szCs w:val="28"/>
        </w:rPr>
        <w:t>со</w:t>
      </w:r>
      <w:proofErr w:type="gramEnd"/>
      <w:r w:rsidRPr="00C967CA">
        <w:rPr>
          <w:sz w:val="28"/>
          <w:szCs w:val="28"/>
        </w:rPr>
        <w:t xml:space="preserve"> взрослыми и сверстни</w:t>
      </w:r>
      <w:r w:rsidRPr="00C967CA">
        <w:rPr>
          <w:sz w:val="28"/>
          <w:szCs w:val="28"/>
        </w:rPr>
        <w:softHyphen/>
        <w:t>ками в разных ситуациях, умений не создавать конфликтов и на</w:t>
      </w:r>
      <w:r w:rsidRPr="00C967CA">
        <w:rPr>
          <w:sz w:val="28"/>
          <w:szCs w:val="28"/>
        </w:rPr>
        <w:softHyphen/>
        <w:t xml:space="preserve"> ходить выходы из спорных ситуаций.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8. Формирование установки на безопасный и здоровый образ жизни.</w:t>
      </w:r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p w:rsidR="00CD4B37" w:rsidRPr="00C967CA" w:rsidRDefault="00CD4B37" w:rsidP="00840731">
      <w:pPr>
        <w:spacing w:line="276" w:lineRule="auto"/>
        <w:rPr>
          <w:sz w:val="28"/>
          <w:szCs w:val="28"/>
          <w:u w:val="single"/>
        </w:rPr>
      </w:pPr>
    </w:p>
    <w:p w:rsidR="00CD4B37" w:rsidRPr="00C967CA" w:rsidRDefault="00CD4B37" w:rsidP="00840731">
      <w:pPr>
        <w:spacing w:line="276" w:lineRule="auto"/>
        <w:rPr>
          <w:sz w:val="28"/>
          <w:szCs w:val="28"/>
          <w:u w:val="single"/>
        </w:rPr>
      </w:pPr>
    </w:p>
    <w:p w:rsidR="00886182" w:rsidRPr="00C967CA" w:rsidRDefault="00886182" w:rsidP="00840731">
      <w:pPr>
        <w:spacing w:line="276" w:lineRule="auto"/>
        <w:rPr>
          <w:sz w:val="28"/>
          <w:szCs w:val="28"/>
          <w:u w:val="single"/>
        </w:rPr>
      </w:pPr>
      <w:proofErr w:type="spellStart"/>
      <w:r w:rsidRPr="00C967CA">
        <w:rPr>
          <w:sz w:val="28"/>
          <w:szCs w:val="28"/>
          <w:u w:val="single"/>
        </w:rPr>
        <w:t>Метапредметные</w:t>
      </w:r>
      <w:proofErr w:type="spellEnd"/>
      <w:r w:rsidRPr="00C967CA">
        <w:rPr>
          <w:sz w:val="28"/>
          <w:szCs w:val="28"/>
          <w:u w:val="single"/>
        </w:rPr>
        <w:t xml:space="preserve"> результаты.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1. Овладение способностью принимать и реализовывать цели и задачи учебной деятельности, приёмами поиска средств её осу</w:t>
      </w:r>
      <w:r w:rsidRPr="00C967CA">
        <w:rPr>
          <w:sz w:val="28"/>
          <w:szCs w:val="28"/>
        </w:rPr>
        <w:softHyphen/>
        <w:t>ществления.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2. Освоение способов решения проблем творческого и поискового характера.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4. Использование знаково-символических сре</w:t>
      </w:r>
      <w:proofErr w:type="gramStart"/>
      <w:r w:rsidRPr="00C967CA">
        <w:rPr>
          <w:sz w:val="28"/>
          <w:szCs w:val="28"/>
        </w:rPr>
        <w:t>дств пр</w:t>
      </w:r>
      <w:proofErr w:type="gramEnd"/>
      <w:r w:rsidRPr="00C967CA">
        <w:rPr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коммуникативнымии познавательными задачами и технологиями учебного предмета,  готовить своё выступлениеи выступать с ауди</w:t>
      </w:r>
      <w:proofErr w:type="gramStart"/>
      <w:r w:rsidRPr="00C967CA">
        <w:rPr>
          <w:sz w:val="28"/>
          <w:szCs w:val="28"/>
        </w:rPr>
        <w:t>о-</w:t>
      </w:r>
      <w:proofErr w:type="gramEnd"/>
      <w:r w:rsidRPr="00C967CA">
        <w:rPr>
          <w:sz w:val="28"/>
          <w:szCs w:val="28"/>
        </w:rPr>
        <w:t>,  видео- и графическим сопровождением, соблюдать нормы информационной избирательности, этики и этикета.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C967CA">
        <w:rPr>
          <w:sz w:val="28"/>
          <w:szCs w:val="28"/>
        </w:rPr>
        <w:softHyphen/>
        <w:t>никации и составлять тексты в устной и письменной форме.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7. Овладение логическими действиями сравнения, 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C967CA">
        <w:rPr>
          <w:sz w:val="28"/>
          <w:szCs w:val="28"/>
        </w:rPr>
        <w:softHyphen/>
        <w:t>ения рассуждений, отнесения к известным понятиям.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8. Готовность слушать собеседника и вести диалог, признавать возможность существования различных точек зрения и права каж</w:t>
      </w:r>
      <w:r w:rsidRPr="00C967CA">
        <w:rPr>
          <w:sz w:val="28"/>
          <w:szCs w:val="28"/>
        </w:rPr>
        <w:softHyphen/>
        <w:t>дого иметь свою, излагать своё мнение и аргументировать свою точку зрения и оценку событий.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9. Овладение базовыми предметными и </w:t>
      </w:r>
      <w:proofErr w:type="spellStart"/>
      <w:r w:rsidRPr="00C967CA">
        <w:rPr>
          <w:sz w:val="28"/>
          <w:szCs w:val="28"/>
        </w:rPr>
        <w:t>межпредметными</w:t>
      </w:r>
      <w:proofErr w:type="spellEnd"/>
      <w:r w:rsidRPr="00C967CA">
        <w:rPr>
          <w:sz w:val="28"/>
          <w:szCs w:val="28"/>
        </w:rPr>
        <w:t xml:space="preserve"> по</w:t>
      </w:r>
      <w:r w:rsidRPr="00C967CA">
        <w:rPr>
          <w:sz w:val="28"/>
          <w:szCs w:val="28"/>
        </w:rPr>
        <w:softHyphen/>
        <w:t>нятиями, отражающими существенные связи и отношения между объектами и процессами.</w:t>
      </w:r>
    </w:p>
    <w:p w:rsidR="00910BC1" w:rsidRPr="00C967CA" w:rsidRDefault="00910BC1" w:rsidP="00CD4B37">
      <w:pPr>
        <w:spacing w:line="276" w:lineRule="auto"/>
        <w:jc w:val="both"/>
        <w:rPr>
          <w:sz w:val="28"/>
          <w:szCs w:val="28"/>
        </w:rPr>
      </w:pP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Предметные результаты.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В результате изучения курса «Технологии» обучающиеся на ступени начального общего образования: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 xml:space="preserve">• получат начальные представления о материальной культуре как продукте творческой предметно-преобразующей деятельности человека, о предметном мире как основной </w:t>
      </w:r>
      <w:proofErr w:type="spellStart"/>
      <w:r w:rsidRPr="00C967CA">
        <w:rPr>
          <w:sz w:val="28"/>
          <w:szCs w:val="28"/>
        </w:rPr>
        <w:t>средеобитания</w:t>
      </w:r>
      <w:proofErr w:type="spellEnd"/>
      <w:r w:rsidRPr="00C967CA">
        <w:rPr>
          <w:sz w:val="28"/>
          <w:szCs w:val="28"/>
        </w:rPr>
        <w:t xml:space="preserve"> современного человека, о гармонической взаимосвязи предметного мира с миром природы, об отражении в предметах материальной среды нравственно-эстетического и социально-исторического опыта человечества; о ценности предшествующих культур и необходимости бережного отношения к ним в целях сохранения и развития культурных традиций;</w:t>
      </w:r>
      <w:proofErr w:type="gramEnd"/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получат начальные знания и представления о наиболее важных правилах дизайна, которые необходимо учитывать при создании предметов материальной культуры;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получат общее представление о мире профессий, их социальном значении, истории возникновения и развития;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научатся использовать приобретённые знания и умения для творческой самореализации при оформлении своего дома и классной комнаты, при изготовлении подарков близким и друзьям, игрушечных моделей, художественно – декоративных и других изделий.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Общекультурные и </w:t>
      </w:r>
      <w:proofErr w:type="spellStart"/>
      <w:r w:rsidRPr="00C967CA">
        <w:rPr>
          <w:b/>
          <w:sz w:val="28"/>
          <w:szCs w:val="28"/>
        </w:rPr>
        <w:t>общетрудовые</w:t>
      </w:r>
      <w:proofErr w:type="spellEnd"/>
      <w:r w:rsidRPr="00C967CA">
        <w:rPr>
          <w:b/>
          <w:sz w:val="28"/>
          <w:szCs w:val="28"/>
        </w:rPr>
        <w:t> компетенции.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Основы культуры труда, самообслуживание: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научится: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>• иметь представление о наиболее распространённых в своём регионе традиционных народных промыслах и ремёслах, современных профессиях (в том числе профессиях своих родителей) и описывать их особенности;</w:t>
      </w:r>
      <w:proofErr w:type="gramEnd"/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- и руководствоваться ими в практической деятельности;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планировать и выполнять практическое задание (практическую работу) с опорой на инструкционную карту; при необходимости вносить коррективы в выполняемые действия;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выполнять доступные действия по самообслуживанию и доступные виды домашнего труда.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получит возможность научиться: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уважительно относиться к труду людей;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 xml:space="preserve">• понимать культурно-историческую ценность традиций, отражённых в предметном мире, в том числе традиций трудовых </w:t>
      </w:r>
      <w:proofErr w:type="gramStart"/>
      <w:r w:rsidRPr="00C967CA">
        <w:rPr>
          <w:sz w:val="28"/>
          <w:szCs w:val="28"/>
        </w:rPr>
        <w:t>династий</w:t>
      </w:r>
      <w:proofErr w:type="gramEnd"/>
      <w:r w:rsidRPr="00C967CA">
        <w:rPr>
          <w:sz w:val="28"/>
          <w:szCs w:val="28"/>
        </w:rPr>
        <w:t xml:space="preserve"> как своего региона, так и страны, и уважать их;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понимать особенности проектной деятельности, осуществлять под руководством учителя элементарную проектную деятельность в малых группах: разрабатывать замысел, искать пути его реализации, воплощать его в продукте, демонстрировать готовый продукт (изделия, комплексные работы, социальные услуги).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Технология ручной обработки материалов.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Элементы графической грамоты: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научится: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на основе полученных представлений о многообразии материалов, их видах, свойствах, происхождении, практическом применении в жизни осознанно подбирать доступные в обработке материалы для изделий по декоративно-художественным и конструктивным свойствам в соответствии с поставленной задачей;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отбирать и выполнять в зависимости от свойств освоенных материалов оптимальные и доступные технологические приёмы их ручной обработки (при разметке деталей, их выделении из заготовки, формообразовании, сборке и отделке изделия);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gramStart"/>
      <w:r w:rsidRPr="00C967CA">
        <w:rPr>
          <w:sz w:val="28"/>
          <w:szCs w:val="28"/>
        </w:rPr>
        <w:t>• применять приёмы рациональной безопасной работы ручными инструментами: чертёжными (линейка, угольник, циркуль), режущими (ножницы) и колющими (швейная игла);</w:t>
      </w:r>
      <w:proofErr w:type="gramEnd"/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выполнять символические действия моделирования и преобразования модели и работать с простейшей технической документацией: распознавать простейшие чертежи и эскизы, читать их и выполнять разметку с опорой на них; изготавливать плоскостные и объёмные изделия по простейшим чертежам, эскизам, схемам, рисункам.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получит возможность научиться: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отбирать и выстраивать оптимальную технологическую последовательность реализации собственного или предложенного учителем замысла;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прогнозировать конечный практический результат и самостоятельно комбинировать художественные технологии в соответствии с конструктивной или декоративно-художественной задачей.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Конструирование и моделирование: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научится: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анализировать устройство изделия: выделять детали, их форму, определять взаимное расположение, виды соединения деталей;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>• решать простейшие задачи конструктивного характера по изменению вида и способа соединения деталей: на достраивание, придание новых свойств конструкции, а также другие доступные и сходные по сложности задачи;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изготавливать несложные конструкции изделий по рисунку, простейшему чертежу или эскизу, образцу и доступным заданным условиям.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получит возможность научиться: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соотносить объёмную конструкцию, основанную на правильных геометрических формах, с изображениями их развёрток;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создавать мысленный образ конструкции с целью решения определённой конструкторской задачи или передачи определённой художественно-эстетической информации, воплощать этот образ в материале.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Практика работы на компьютере: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научится: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соблюдать безопасные приёмы труда, пользоваться персональным компьютером для воспроизведения и поиска необходимой информации в ресурсе компьютера, для решения доступных конструкторско-технологических задач;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использовать простейшие приёмы работы с готовыми электронными ресурсами: активировать, читать информацию, выполнять задания;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создавать небольшие тексты, иллюстрации к устному рассказу, используя редакторы текстов и презентаций.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Выпускник получит возможность научиться:</w:t>
      </w:r>
    </w:p>
    <w:p w:rsidR="00AB2FEE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• пользоваться доступными приёмами работы с готовой текстовой, визуальной, звуковой информацией в сети Интернет, а также познакомится с доступными способами её получения, хранения, переработки.</w:t>
      </w:r>
      <w:r w:rsidR="00910BC1" w:rsidRPr="00C967CA">
        <w:rPr>
          <w:sz w:val="28"/>
          <w:szCs w:val="28"/>
        </w:rPr>
        <w:t xml:space="preserve">                                             </w:t>
      </w:r>
      <w:r w:rsidR="00AB2FEE" w:rsidRPr="00C967CA">
        <w:rPr>
          <w:sz w:val="28"/>
          <w:szCs w:val="28"/>
        </w:rPr>
        <w:t xml:space="preserve">                               </w:t>
      </w:r>
    </w:p>
    <w:p w:rsidR="00886182" w:rsidRPr="00C967CA" w:rsidRDefault="00910BC1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 </w:t>
      </w:r>
      <w:r w:rsidR="00886182" w:rsidRPr="00C967CA">
        <w:rPr>
          <w:b/>
          <w:color w:val="000000"/>
          <w:spacing w:val="2"/>
          <w:sz w:val="28"/>
          <w:szCs w:val="28"/>
        </w:rPr>
        <w:t>Показатели и критерии оценивания</w:t>
      </w:r>
    </w:p>
    <w:p w:rsidR="00886182" w:rsidRPr="00C967CA" w:rsidRDefault="00886182" w:rsidP="00CD4B37">
      <w:pPr>
        <w:spacing w:line="276" w:lineRule="auto"/>
        <w:jc w:val="both"/>
        <w:rPr>
          <w:spacing w:val="6"/>
          <w:sz w:val="28"/>
          <w:szCs w:val="28"/>
        </w:rPr>
      </w:pPr>
      <w:r w:rsidRPr="00C967CA">
        <w:rPr>
          <w:spacing w:val="1"/>
          <w:sz w:val="28"/>
          <w:szCs w:val="28"/>
        </w:rPr>
        <w:t>Для проведения контрольно-оценочных действий по достиже</w:t>
      </w:r>
      <w:r w:rsidRPr="00C967CA">
        <w:rPr>
          <w:spacing w:val="1"/>
          <w:sz w:val="28"/>
          <w:szCs w:val="28"/>
        </w:rPr>
        <w:softHyphen/>
      </w:r>
      <w:r w:rsidRPr="00C967CA">
        <w:rPr>
          <w:sz w:val="28"/>
          <w:szCs w:val="28"/>
        </w:rPr>
        <w:t>нию планируемых предметных результатов предметное содержа</w:t>
      </w:r>
      <w:r w:rsidRPr="00C967CA">
        <w:rPr>
          <w:sz w:val="28"/>
          <w:szCs w:val="28"/>
        </w:rPr>
        <w:softHyphen/>
      </w:r>
      <w:r w:rsidRPr="00C967CA">
        <w:rPr>
          <w:spacing w:val="3"/>
          <w:sz w:val="28"/>
          <w:szCs w:val="28"/>
        </w:rPr>
        <w:t>ние может быть представлено в виде таблицы. В первом столбце даны названия выделенных областей предметного содер</w:t>
      </w:r>
      <w:r w:rsidRPr="00C967CA">
        <w:rPr>
          <w:spacing w:val="3"/>
          <w:sz w:val="28"/>
          <w:szCs w:val="28"/>
        </w:rPr>
        <w:softHyphen/>
        <w:t>жания, во втором перечислены технологические средства, овладе</w:t>
      </w:r>
      <w:r w:rsidRPr="00C967CA">
        <w:rPr>
          <w:spacing w:val="3"/>
          <w:sz w:val="28"/>
          <w:szCs w:val="28"/>
        </w:rPr>
        <w:softHyphen/>
      </w:r>
      <w:r w:rsidRPr="00C967CA">
        <w:rPr>
          <w:spacing w:val="2"/>
          <w:sz w:val="28"/>
          <w:szCs w:val="28"/>
        </w:rPr>
        <w:t xml:space="preserve">ние которыми определяет меру учебно-предметной </w:t>
      </w:r>
      <w:r w:rsidRPr="00C967CA">
        <w:rPr>
          <w:sz w:val="28"/>
          <w:szCs w:val="28"/>
        </w:rPr>
        <w:t xml:space="preserve"> компетентности, а в третьем — практические  действия, в </w:t>
      </w:r>
      <w:r w:rsidRPr="00C967CA">
        <w:rPr>
          <w:spacing w:val="6"/>
          <w:sz w:val="28"/>
          <w:szCs w:val="28"/>
        </w:rPr>
        <w:t>которых данные средства используются.</w:t>
      </w:r>
    </w:p>
    <w:p w:rsidR="00AB2FEE" w:rsidRPr="00C967CA" w:rsidRDefault="00AB2FEE" w:rsidP="00CD4B37">
      <w:pPr>
        <w:spacing w:line="276" w:lineRule="auto"/>
        <w:jc w:val="both"/>
        <w:rPr>
          <w:spacing w:val="6"/>
          <w:sz w:val="28"/>
          <w:szCs w:val="28"/>
        </w:rPr>
      </w:pPr>
    </w:p>
    <w:p w:rsidR="00AB2FEE" w:rsidRPr="00C967CA" w:rsidRDefault="00AB2FEE" w:rsidP="00CD4B37">
      <w:pPr>
        <w:spacing w:line="276" w:lineRule="auto"/>
        <w:jc w:val="both"/>
        <w:rPr>
          <w:spacing w:val="6"/>
          <w:sz w:val="28"/>
          <w:szCs w:val="28"/>
        </w:rPr>
      </w:pPr>
    </w:p>
    <w:p w:rsidR="00AB2FEE" w:rsidRPr="00C967CA" w:rsidRDefault="00AB2FEE" w:rsidP="00CD4B37">
      <w:pPr>
        <w:spacing w:line="276" w:lineRule="auto"/>
        <w:jc w:val="both"/>
        <w:rPr>
          <w:spacing w:val="6"/>
          <w:sz w:val="28"/>
          <w:szCs w:val="28"/>
        </w:rPr>
      </w:pPr>
    </w:p>
    <w:p w:rsidR="00AB2FEE" w:rsidRPr="00C967CA" w:rsidRDefault="00AB2FEE" w:rsidP="00CD4B37">
      <w:pPr>
        <w:spacing w:line="276" w:lineRule="auto"/>
        <w:jc w:val="both"/>
        <w:rPr>
          <w:spacing w:val="6"/>
          <w:sz w:val="28"/>
          <w:szCs w:val="28"/>
        </w:rPr>
      </w:pPr>
    </w:p>
    <w:p w:rsidR="00AB2FEE" w:rsidRPr="00C967CA" w:rsidRDefault="00AB2FEE" w:rsidP="00CD4B37">
      <w:pPr>
        <w:spacing w:line="276" w:lineRule="auto"/>
        <w:jc w:val="both"/>
        <w:rPr>
          <w:spacing w:val="6"/>
          <w:sz w:val="28"/>
          <w:szCs w:val="28"/>
        </w:rPr>
      </w:pPr>
    </w:p>
    <w:p w:rsidR="00AB2FEE" w:rsidRPr="00C967CA" w:rsidRDefault="00AB2FEE" w:rsidP="00CD4B37">
      <w:pPr>
        <w:spacing w:line="276" w:lineRule="auto"/>
        <w:jc w:val="both"/>
        <w:rPr>
          <w:spacing w:val="6"/>
          <w:sz w:val="28"/>
          <w:szCs w:val="28"/>
        </w:rPr>
      </w:pPr>
    </w:p>
    <w:p w:rsidR="00886182" w:rsidRPr="00C967CA" w:rsidRDefault="00886182" w:rsidP="00CD4B37">
      <w:pPr>
        <w:shd w:val="clear" w:color="auto" w:fill="FFFFFF"/>
        <w:spacing w:before="211" w:line="276" w:lineRule="auto"/>
        <w:jc w:val="both"/>
        <w:rPr>
          <w:b/>
          <w:sz w:val="28"/>
          <w:szCs w:val="28"/>
        </w:rPr>
      </w:pPr>
      <w:r w:rsidRPr="00C967CA">
        <w:rPr>
          <w:b/>
          <w:color w:val="000000"/>
          <w:spacing w:val="7"/>
          <w:sz w:val="28"/>
          <w:szCs w:val="28"/>
        </w:rPr>
        <w:lastRenderedPageBreak/>
        <w:t>Предметное содержание технологической грамотности</w:t>
      </w:r>
    </w:p>
    <w:p w:rsidR="00886182" w:rsidRPr="00C967CA" w:rsidRDefault="00886182" w:rsidP="00CD4B37">
      <w:pPr>
        <w:spacing w:after="115" w:line="276" w:lineRule="auto"/>
        <w:jc w:val="both"/>
        <w:rPr>
          <w:sz w:val="28"/>
          <w:szCs w:val="28"/>
        </w:rPr>
      </w:pPr>
    </w:p>
    <w:tbl>
      <w:tblPr>
        <w:tblW w:w="0" w:type="auto"/>
        <w:tblInd w:w="-527" w:type="dxa"/>
        <w:tblCellMar>
          <w:left w:w="40" w:type="dxa"/>
          <w:right w:w="40" w:type="dxa"/>
        </w:tblCellMar>
        <w:tblLook w:val="0000"/>
      </w:tblPr>
      <w:tblGrid>
        <w:gridCol w:w="2361"/>
        <w:gridCol w:w="3969"/>
        <w:gridCol w:w="3866"/>
      </w:tblGrid>
      <w:tr w:rsidR="00886182" w:rsidRPr="00C967CA" w:rsidTr="00681E6D">
        <w:trPr>
          <w:trHeight w:hRule="exact" w:val="74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C967CA">
              <w:rPr>
                <w:b/>
                <w:bCs/>
                <w:color w:val="000000"/>
                <w:spacing w:val="2"/>
                <w:sz w:val="28"/>
                <w:szCs w:val="28"/>
              </w:rPr>
              <w:t xml:space="preserve">Содержательная </w:t>
            </w:r>
            <w:r w:rsidRPr="00C967CA">
              <w:rPr>
                <w:b/>
                <w:bCs/>
                <w:color w:val="000000"/>
                <w:sz w:val="28"/>
                <w:szCs w:val="28"/>
              </w:rPr>
              <w:t>область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ind w:left="29" w:right="10"/>
              <w:jc w:val="both"/>
              <w:rPr>
                <w:sz w:val="28"/>
                <w:szCs w:val="28"/>
              </w:rPr>
            </w:pPr>
            <w:proofErr w:type="gramStart"/>
            <w:r w:rsidRPr="00C967CA">
              <w:rPr>
                <w:b/>
                <w:bCs/>
                <w:color w:val="000000"/>
                <w:spacing w:val="4"/>
                <w:sz w:val="28"/>
                <w:szCs w:val="28"/>
              </w:rPr>
              <w:t>Средства  действия (понятия,</w:t>
            </w:r>
            <w:proofErr w:type="gramEnd"/>
          </w:p>
          <w:p w:rsidR="00886182" w:rsidRPr="00C967CA" w:rsidRDefault="00886182" w:rsidP="00CD4B37">
            <w:pPr>
              <w:shd w:val="clear" w:color="auto" w:fill="FFFFFF"/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 w:rsidRPr="00C967CA">
              <w:rPr>
                <w:b/>
                <w:bCs/>
                <w:color w:val="000000"/>
                <w:spacing w:val="3"/>
                <w:sz w:val="28"/>
                <w:szCs w:val="28"/>
              </w:rPr>
              <w:t>представления)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ind w:left="413"/>
              <w:jc w:val="both"/>
              <w:rPr>
                <w:sz w:val="28"/>
                <w:szCs w:val="28"/>
              </w:rPr>
            </w:pPr>
            <w:r w:rsidRPr="00C967CA">
              <w:rPr>
                <w:b/>
                <w:bCs/>
                <w:color w:val="000000"/>
                <w:spacing w:val="5"/>
                <w:sz w:val="28"/>
                <w:szCs w:val="28"/>
              </w:rPr>
              <w:t xml:space="preserve">Технологические </w:t>
            </w:r>
          </w:p>
          <w:p w:rsidR="00886182" w:rsidRPr="00C967CA" w:rsidRDefault="00886182" w:rsidP="00CD4B37">
            <w:pPr>
              <w:shd w:val="clear" w:color="auto" w:fill="FFFFFF"/>
              <w:spacing w:line="276" w:lineRule="auto"/>
              <w:ind w:left="413"/>
              <w:jc w:val="both"/>
              <w:rPr>
                <w:sz w:val="28"/>
                <w:szCs w:val="28"/>
              </w:rPr>
            </w:pPr>
            <w:r w:rsidRPr="00C967CA">
              <w:rPr>
                <w:b/>
                <w:bCs/>
                <w:color w:val="000000"/>
                <w:spacing w:val="2"/>
                <w:sz w:val="28"/>
                <w:szCs w:val="28"/>
              </w:rPr>
              <w:t>действия</w:t>
            </w:r>
          </w:p>
        </w:tc>
      </w:tr>
      <w:tr w:rsidR="00886182" w:rsidRPr="00C967CA" w:rsidTr="00681E6D">
        <w:trPr>
          <w:trHeight w:hRule="exact"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C967C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ind w:left="1133"/>
              <w:jc w:val="both"/>
              <w:rPr>
                <w:sz w:val="28"/>
                <w:szCs w:val="28"/>
              </w:rPr>
            </w:pPr>
            <w:r w:rsidRPr="00C967C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ind w:left="1056"/>
              <w:jc w:val="both"/>
              <w:rPr>
                <w:sz w:val="28"/>
                <w:szCs w:val="28"/>
              </w:rPr>
            </w:pPr>
            <w:r w:rsidRPr="00C967C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86182" w:rsidRPr="00C967CA" w:rsidTr="00681E6D">
        <w:trPr>
          <w:trHeight w:hRule="exact" w:val="264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 xml:space="preserve">Общекультурные и </w:t>
            </w:r>
            <w:proofErr w:type="spellStart"/>
            <w:r w:rsidRPr="00C967CA">
              <w:rPr>
                <w:sz w:val="28"/>
                <w:szCs w:val="28"/>
              </w:rPr>
              <w:t>общетрудовые</w:t>
            </w:r>
            <w:proofErr w:type="spellEnd"/>
            <w:r w:rsidRPr="00C967CA">
              <w:rPr>
                <w:sz w:val="28"/>
                <w:szCs w:val="28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ind w:left="128"/>
              <w:jc w:val="both"/>
              <w:rPr>
                <w:color w:val="000000"/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CD4B37">
            <w:pPr>
              <w:shd w:val="clear" w:color="auto" w:fill="FFFFFF"/>
              <w:spacing w:line="276" w:lineRule="auto"/>
              <w:ind w:left="114"/>
              <w:jc w:val="both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анализ задания, организация рабочего места в зависимости от вида работы, планирование трудового процесса;</w:t>
            </w:r>
          </w:p>
          <w:p w:rsidR="00886182" w:rsidRPr="00C967CA" w:rsidRDefault="00886182" w:rsidP="00CD4B37">
            <w:pPr>
              <w:shd w:val="clear" w:color="auto" w:fill="FFFFFF"/>
              <w:spacing w:line="276" w:lineRule="auto"/>
              <w:ind w:left="114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освоение навыков самообслуживания, по уходу за домом, комнатными растениями.</w:t>
            </w:r>
          </w:p>
        </w:tc>
      </w:tr>
      <w:tr w:rsidR="00886182" w:rsidRPr="00C967CA" w:rsidTr="00681E6D">
        <w:trPr>
          <w:trHeight w:hRule="exact" w:val="521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ind w:left="128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общее понятие о материалах, их свойствах, происхождение;</w:t>
            </w:r>
          </w:p>
          <w:p w:rsidR="00886182" w:rsidRPr="00C967CA" w:rsidRDefault="00886182" w:rsidP="00840731">
            <w:pPr>
              <w:shd w:val="clear" w:color="auto" w:fill="FFFFFF"/>
              <w:spacing w:line="276" w:lineRule="auto"/>
              <w:ind w:left="128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инструменты и приспособления для обработки материалов (знание названий используемых инструментов);</w:t>
            </w:r>
          </w:p>
          <w:p w:rsidR="00886182" w:rsidRPr="00C967CA" w:rsidRDefault="00886182" w:rsidP="00840731">
            <w:pPr>
              <w:shd w:val="clear" w:color="auto" w:fill="FFFFFF"/>
              <w:spacing w:line="276" w:lineRule="auto"/>
              <w:ind w:left="128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общее представление о технологическом процессе, технологической документации (технологическая карта, чертеж и др.);</w:t>
            </w:r>
          </w:p>
          <w:p w:rsidR="00886182" w:rsidRPr="00C967CA" w:rsidRDefault="00886182" w:rsidP="00840731">
            <w:pPr>
              <w:shd w:val="clear" w:color="auto" w:fill="FFFFFF"/>
              <w:spacing w:line="276" w:lineRule="auto"/>
              <w:ind w:left="128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общее понятие об особенностях декоративных орнаментов разных народов России.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ind w:left="114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подготовка материалов к работе и их экономное расходование;</w:t>
            </w:r>
          </w:p>
          <w:p w:rsidR="00886182" w:rsidRPr="00C967CA" w:rsidRDefault="00886182" w:rsidP="00840731">
            <w:pPr>
              <w:shd w:val="clear" w:color="auto" w:fill="FFFFFF"/>
              <w:spacing w:line="276" w:lineRule="auto"/>
              <w:ind w:left="114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соблюдение правил рационального и безопасного использования инструментов и приспособлений;</w:t>
            </w:r>
          </w:p>
          <w:p w:rsidR="00886182" w:rsidRPr="00C967CA" w:rsidRDefault="00886182" w:rsidP="00840731">
            <w:pPr>
              <w:shd w:val="clear" w:color="auto" w:fill="FFFFFF"/>
              <w:spacing w:line="276" w:lineRule="auto"/>
              <w:ind w:left="114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России.</w:t>
            </w:r>
          </w:p>
        </w:tc>
      </w:tr>
      <w:tr w:rsidR="00886182" w:rsidRPr="00C967CA" w:rsidTr="00681E6D">
        <w:trPr>
          <w:trHeight w:hRule="exact" w:val="289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Конструирование и моделирование.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ind w:left="128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общее представление о конструировании изделий;</w:t>
            </w:r>
          </w:p>
          <w:p w:rsidR="00886182" w:rsidRPr="00C967CA" w:rsidRDefault="00886182" w:rsidP="00840731">
            <w:pPr>
              <w:shd w:val="clear" w:color="auto" w:fill="FFFFFF"/>
              <w:spacing w:line="276" w:lineRule="auto"/>
              <w:ind w:left="128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ind w:left="114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конструирование и моделирование изделий из материалов по образцу, простейшему чертежу или эскизу.</w:t>
            </w:r>
          </w:p>
        </w:tc>
      </w:tr>
      <w:tr w:rsidR="00886182" w:rsidRPr="00C967CA" w:rsidTr="00681E6D">
        <w:trPr>
          <w:trHeight w:hRule="exact" w:val="34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lastRenderedPageBreak/>
              <w:t>Практика работы на компьютере.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ind w:left="128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Общее понятие о назначении основных устройств компьютера для ввода, вывода и обработки информации.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C967CA" w:rsidRDefault="00886182" w:rsidP="00840731">
            <w:pPr>
              <w:shd w:val="clear" w:color="auto" w:fill="FFFFFF"/>
              <w:spacing w:line="276" w:lineRule="auto"/>
              <w:ind w:left="114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 xml:space="preserve">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C967CA">
              <w:rPr>
                <w:sz w:val="28"/>
                <w:szCs w:val="28"/>
                <w:lang w:val="en-US"/>
              </w:rPr>
              <w:t>Word</w:t>
            </w:r>
            <w:r w:rsidRPr="00C967CA">
              <w:rPr>
                <w:sz w:val="28"/>
                <w:szCs w:val="28"/>
              </w:rPr>
              <w:t>.</w:t>
            </w:r>
          </w:p>
        </w:tc>
      </w:tr>
    </w:tbl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p w:rsidR="00886182" w:rsidRPr="00C967CA" w:rsidRDefault="00886182" w:rsidP="00840731">
      <w:pPr>
        <w:spacing w:line="276" w:lineRule="auto"/>
        <w:rPr>
          <w:color w:val="6B4F2E"/>
          <w:sz w:val="28"/>
          <w:szCs w:val="28"/>
        </w:rPr>
      </w:pP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pacing w:val="3"/>
          <w:sz w:val="28"/>
          <w:szCs w:val="28"/>
        </w:rPr>
        <w:t>На основе приведенной таблицы разрабаты</w:t>
      </w:r>
      <w:r w:rsidRPr="00C967CA">
        <w:rPr>
          <w:spacing w:val="3"/>
          <w:sz w:val="28"/>
          <w:szCs w:val="28"/>
        </w:rPr>
        <w:softHyphen/>
      </w:r>
      <w:r w:rsidRPr="00C967CA">
        <w:rPr>
          <w:sz w:val="28"/>
          <w:szCs w:val="28"/>
        </w:rPr>
        <w:t>ваются массивы трудовых заданий на трех уровнях.</w:t>
      </w:r>
    </w:p>
    <w:p w:rsidR="00886182" w:rsidRPr="00C967CA" w:rsidRDefault="00886182" w:rsidP="00CD4B37">
      <w:pPr>
        <w:spacing w:line="276" w:lineRule="auto"/>
        <w:jc w:val="both"/>
        <w:rPr>
          <w:spacing w:val="5"/>
          <w:sz w:val="28"/>
          <w:szCs w:val="28"/>
        </w:rPr>
      </w:pPr>
      <w:r w:rsidRPr="00C967CA">
        <w:rPr>
          <w:i/>
          <w:iCs/>
          <w:spacing w:val="-1"/>
          <w:w w:val="115"/>
          <w:sz w:val="28"/>
          <w:szCs w:val="28"/>
        </w:rPr>
        <w:t xml:space="preserve">Первый уровень (формальный) </w:t>
      </w:r>
      <w:r w:rsidRPr="00C967CA">
        <w:rPr>
          <w:spacing w:val="-1"/>
          <w:w w:val="115"/>
          <w:sz w:val="28"/>
          <w:szCs w:val="28"/>
        </w:rPr>
        <w:t xml:space="preserve">— ориентация на форму </w:t>
      </w:r>
      <w:r w:rsidRPr="00C967CA">
        <w:rPr>
          <w:spacing w:val="3"/>
          <w:sz w:val="28"/>
          <w:szCs w:val="28"/>
        </w:rPr>
        <w:t xml:space="preserve">способа действия. Предполагает умение действовать по образцу в </w:t>
      </w:r>
      <w:r w:rsidRPr="00C967CA">
        <w:rPr>
          <w:spacing w:val="8"/>
          <w:sz w:val="28"/>
          <w:szCs w:val="28"/>
        </w:rPr>
        <w:t xml:space="preserve">стандартных условиях. Индикатором достижения этого уровня является выполнение трудового задания, для которого достаточно уметь, </w:t>
      </w:r>
      <w:r w:rsidRPr="00C967CA">
        <w:rPr>
          <w:sz w:val="28"/>
          <w:szCs w:val="28"/>
        </w:rPr>
        <w:t xml:space="preserve">опираясь на внешние признаки, опознать его тип и реализовать </w:t>
      </w:r>
      <w:r w:rsidRPr="00C967CA">
        <w:rPr>
          <w:spacing w:val="4"/>
          <w:sz w:val="28"/>
          <w:szCs w:val="28"/>
        </w:rPr>
        <w:t>соответствующий формализованный образец</w:t>
      </w:r>
      <w:r w:rsidRPr="00C967CA">
        <w:rPr>
          <w:spacing w:val="5"/>
          <w:sz w:val="28"/>
          <w:szCs w:val="28"/>
        </w:rPr>
        <w:t>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i/>
          <w:iCs/>
          <w:spacing w:val="1"/>
          <w:w w:val="115"/>
          <w:sz w:val="28"/>
          <w:szCs w:val="28"/>
        </w:rPr>
        <w:t xml:space="preserve">Второй уровень (предметно-рефлексивный) </w:t>
      </w:r>
      <w:r w:rsidRPr="00C967CA">
        <w:rPr>
          <w:spacing w:val="1"/>
          <w:w w:val="115"/>
          <w:sz w:val="28"/>
          <w:szCs w:val="28"/>
        </w:rPr>
        <w:t>— ориен</w:t>
      </w:r>
      <w:r w:rsidRPr="00C967CA">
        <w:rPr>
          <w:spacing w:val="1"/>
          <w:w w:val="115"/>
          <w:sz w:val="28"/>
          <w:szCs w:val="28"/>
        </w:rPr>
        <w:softHyphen/>
      </w:r>
      <w:r w:rsidRPr="00C967CA">
        <w:rPr>
          <w:spacing w:val="8"/>
          <w:sz w:val="28"/>
          <w:szCs w:val="28"/>
        </w:rPr>
        <w:t xml:space="preserve">тация на существенное отношение в основе способа действия. </w:t>
      </w:r>
      <w:r w:rsidRPr="00C967CA">
        <w:rPr>
          <w:spacing w:val="4"/>
          <w:sz w:val="28"/>
          <w:szCs w:val="28"/>
        </w:rPr>
        <w:t xml:space="preserve">Предполагает умение определять способ действия, ориентируясь </w:t>
      </w:r>
      <w:r w:rsidRPr="00C967CA">
        <w:rPr>
          <w:sz w:val="28"/>
          <w:szCs w:val="28"/>
        </w:rPr>
        <w:t xml:space="preserve">не на внешние признаки заданной ситуации, а на лежащее в ее </w:t>
      </w:r>
      <w:r w:rsidRPr="00C967CA">
        <w:rPr>
          <w:spacing w:val="4"/>
          <w:sz w:val="28"/>
          <w:szCs w:val="28"/>
        </w:rPr>
        <w:t>основе существенное  отношение.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i/>
          <w:iCs/>
          <w:spacing w:val="-1"/>
          <w:w w:val="115"/>
          <w:sz w:val="28"/>
          <w:szCs w:val="28"/>
        </w:rPr>
        <w:t xml:space="preserve">Третий уровень (функциональный, ресурсный) </w:t>
      </w:r>
      <w:proofErr w:type="gramStart"/>
      <w:r w:rsidRPr="00C967CA">
        <w:rPr>
          <w:spacing w:val="-1"/>
          <w:w w:val="115"/>
          <w:sz w:val="28"/>
          <w:szCs w:val="28"/>
        </w:rPr>
        <w:t>—о</w:t>
      </w:r>
      <w:proofErr w:type="gramEnd"/>
      <w:r w:rsidRPr="00C967CA">
        <w:rPr>
          <w:spacing w:val="-1"/>
          <w:w w:val="115"/>
          <w:sz w:val="28"/>
          <w:szCs w:val="28"/>
        </w:rPr>
        <w:t>риен</w:t>
      </w:r>
      <w:r w:rsidRPr="00C967CA">
        <w:rPr>
          <w:spacing w:val="-1"/>
          <w:w w:val="115"/>
          <w:sz w:val="28"/>
          <w:szCs w:val="28"/>
        </w:rPr>
        <w:softHyphen/>
      </w:r>
      <w:r w:rsidRPr="00C967CA">
        <w:rPr>
          <w:spacing w:val="3"/>
          <w:sz w:val="28"/>
          <w:szCs w:val="28"/>
        </w:rPr>
        <w:t>тация на границы способа действия. Предполагает свободное вла</w:t>
      </w:r>
      <w:r w:rsidRPr="00C967CA">
        <w:rPr>
          <w:spacing w:val="3"/>
          <w:sz w:val="28"/>
          <w:szCs w:val="28"/>
        </w:rPr>
        <w:softHyphen/>
      </w:r>
      <w:r w:rsidRPr="00C967CA">
        <w:rPr>
          <w:spacing w:val="4"/>
          <w:sz w:val="28"/>
          <w:szCs w:val="28"/>
        </w:rPr>
        <w:t xml:space="preserve">дение способом. </w:t>
      </w:r>
      <w:proofErr w:type="gramStart"/>
      <w:r w:rsidRPr="00C967CA">
        <w:rPr>
          <w:spacing w:val="4"/>
          <w:sz w:val="28"/>
          <w:szCs w:val="28"/>
        </w:rPr>
        <w:t xml:space="preserve">Индикатором достижения этого уровня является </w:t>
      </w:r>
      <w:r w:rsidRPr="00C967CA">
        <w:rPr>
          <w:spacing w:val="3"/>
          <w:sz w:val="28"/>
          <w:szCs w:val="28"/>
        </w:rPr>
        <w:t>выполнение заданий, в которых необходимо переосмыслить (пре</w:t>
      </w:r>
      <w:r w:rsidRPr="00C967CA">
        <w:rPr>
          <w:spacing w:val="3"/>
          <w:sz w:val="28"/>
          <w:szCs w:val="28"/>
        </w:rPr>
        <w:softHyphen/>
      </w:r>
      <w:r w:rsidRPr="00C967CA">
        <w:rPr>
          <w:spacing w:val="4"/>
          <w:sz w:val="28"/>
          <w:szCs w:val="28"/>
        </w:rPr>
        <w:t>образовать) ситуацию так, чтобы увидеть возможность примене</w:t>
      </w:r>
      <w:r w:rsidRPr="00C967CA">
        <w:rPr>
          <w:spacing w:val="4"/>
          <w:sz w:val="28"/>
          <w:szCs w:val="28"/>
        </w:rPr>
        <w:softHyphen/>
      </w:r>
      <w:r w:rsidRPr="00C967CA">
        <w:rPr>
          <w:spacing w:val="5"/>
          <w:sz w:val="28"/>
          <w:szCs w:val="28"/>
        </w:rPr>
        <w:t xml:space="preserve">ния некоторого известного способа (это может быть реализовано </w:t>
      </w:r>
      <w:r w:rsidRPr="00C967CA">
        <w:rPr>
          <w:spacing w:val="2"/>
          <w:sz w:val="28"/>
          <w:szCs w:val="28"/>
        </w:rPr>
        <w:t>в виде некоторого внешнего преобразования модели, а может быть связано с обращением действия или преодолением сильнодейству</w:t>
      </w:r>
      <w:r w:rsidRPr="00C967CA">
        <w:rPr>
          <w:spacing w:val="2"/>
          <w:sz w:val="28"/>
          <w:szCs w:val="28"/>
        </w:rPr>
        <w:softHyphen/>
      </w:r>
      <w:r w:rsidRPr="00C967CA">
        <w:rPr>
          <w:spacing w:val="3"/>
          <w:sz w:val="28"/>
          <w:szCs w:val="28"/>
        </w:rPr>
        <w:t>ющего стереотипа действий) либо сконструировать из старых но</w:t>
      </w:r>
      <w:r w:rsidRPr="00C967CA">
        <w:rPr>
          <w:spacing w:val="3"/>
          <w:sz w:val="28"/>
          <w:szCs w:val="28"/>
        </w:rPr>
        <w:softHyphen/>
      </w:r>
      <w:r w:rsidRPr="00C967CA">
        <w:rPr>
          <w:spacing w:val="6"/>
          <w:sz w:val="28"/>
          <w:szCs w:val="28"/>
        </w:rPr>
        <w:t>вый способ применительно к данной ситуации.</w:t>
      </w:r>
      <w:proofErr w:type="gramEnd"/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Контроль выполнения рассматриваемой программы осуществляется по следующим параметрам качества: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степень самостоятельности учащихся при выполнении трудовых заданий;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характер деятельности (репродуктивная, творческая);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качество выполняемых работ и итогового продукта.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>При оценке выполнения практических заданий учитель может руководствоваться следующими критериями: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5"/>
        <w:gridCol w:w="992"/>
        <w:gridCol w:w="816"/>
      </w:tblGrid>
      <w:tr w:rsidR="00886182" w:rsidRPr="00C967CA" w:rsidTr="00AB2FEE">
        <w:tc>
          <w:tcPr>
            <w:tcW w:w="7655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Качество усвоения предмета %</w:t>
            </w:r>
          </w:p>
        </w:tc>
        <w:tc>
          <w:tcPr>
            <w:tcW w:w="99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Отметка по 5-ти балльной системе</w:t>
            </w:r>
          </w:p>
        </w:tc>
        <w:tc>
          <w:tcPr>
            <w:tcW w:w="81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Отметка  УУД</w:t>
            </w:r>
          </w:p>
        </w:tc>
      </w:tr>
      <w:tr w:rsidR="00886182" w:rsidRPr="00C967CA" w:rsidTr="00AB2FEE">
        <w:tc>
          <w:tcPr>
            <w:tcW w:w="7655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Тщательно спланирован труд и рационально организовано рабочее место; полностью соблюдались правила техники безопасности; работа выполнена в заданное время, самостоятельно, с соблюдением технологической последовательности, качественно и творчески:  80-100%</w:t>
            </w:r>
          </w:p>
        </w:tc>
        <w:tc>
          <w:tcPr>
            <w:tcW w:w="99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8,9,10</w:t>
            </w:r>
          </w:p>
        </w:tc>
      </w:tr>
      <w:tr w:rsidR="00886182" w:rsidRPr="00C967CA" w:rsidTr="00AB2FEE">
        <w:tc>
          <w:tcPr>
            <w:tcW w:w="7655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Допущены незначительные недостатки в планировании труда и организации рабочего места,  полностью соблюдались правила техники безопасности,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аккуратный: 60-79%</w:t>
            </w:r>
          </w:p>
        </w:tc>
        <w:tc>
          <w:tcPr>
            <w:tcW w:w="99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5,6,7</w:t>
            </w:r>
          </w:p>
        </w:tc>
      </w:tr>
      <w:tr w:rsidR="00886182" w:rsidRPr="00C967CA" w:rsidTr="00AB2FEE">
        <w:tc>
          <w:tcPr>
            <w:tcW w:w="7655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Имеют место недостатки в планировании труда и организации рабочего места,  самостоятельность в работе была низкой, с нарушением технологической последовательности, отдельные операции выполнены с отклонением от образца (если не было на то установки); не полностью соблюдались правила техники безопасности</w:t>
            </w:r>
            <w:proofErr w:type="gramStart"/>
            <w:r w:rsidRPr="00C967CA">
              <w:rPr>
                <w:sz w:val="28"/>
                <w:szCs w:val="28"/>
              </w:rPr>
              <w:t xml:space="preserve"> ,</w:t>
            </w:r>
            <w:proofErr w:type="gramEnd"/>
            <w:r w:rsidRPr="00C967CA">
              <w:rPr>
                <w:sz w:val="28"/>
                <w:szCs w:val="28"/>
              </w:rPr>
              <w:t xml:space="preserve"> изделие оформлено небрежно или не закончено в срок: 35-59%</w:t>
            </w:r>
          </w:p>
          <w:p w:rsidR="00840731" w:rsidRPr="00C967CA" w:rsidRDefault="00840731" w:rsidP="0084073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81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2,3,4</w:t>
            </w:r>
          </w:p>
        </w:tc>
      </w:tr>
      <w:tr w:rsidR="00886182" w:rsidRPr="00C967CA" w:rsidTr="00AB2FEE">
        <w:tc>
          <w:tcPr>
            <w:tcW w:w="7655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ученик самостоятельно не справился с работой, технологическая последовательность нарушена, не соблюдались многие правила техники безопасности</w:t>
            </w:r>
            <w:proofErr w:type="gramStart"/>
            <w:r w:rsidRPr="00C967CA">
              <w:rPr>
                <w:sz w:val="28"/>
                <w:szCs w:val="28"/>
              </w:rPr>
              <w:t xml:space="preserve"> ,</w:t>
            </w:r>
            <w:proofErr w:type="gramEnd"/>
            <w:r w:rsidRPr="00C967CA">
              <w:rPr>
                <w:sz w:val="28"/>
                <w:szCs w:val="28"/>
              </w:rPr>
              <w:t xml:space="preserve"> при выполнении операций допущены большие отклонения, изделие оформлено небрежно и имеет незавершенный вид: ниже 35%</w:t>
            </w:r>
          </w:p>
        </w:tc>
        <w:tc>
          <w:tcPr>
            <w:tcW w:w="992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0,1</w:t>
            </w:r>
          </w:p>
        </w:tc>
      </w:tr>
    </w:tbl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lastRenderedPageBreak/>
        <w:t xml:space="preserve">  Результаты творческих мини-проектов (в виде аппликаций, поделок, коллекций, вышивок и т.д.) фиксируются и собираются в портфолио учащихся.</w:t>
      </w: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Формы и виды занятий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Основной формой обучения является учебно-практическая деятельность учащихся. В рабочей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На уроке организуется фронтальная, коллективная и индивидуальная формы учебной работы.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Урок проводится в сочетании различных форм занятий (беседа, экскурсия, самостоятельная проектная деятельность учащихся, </w:t>
      </w:r>
      <w:r w:rsidRPr="00C967CA">
        <w:rPr>
          <w:color w:val="000000"/>
          <w:sz w:val="28"/>
          <w:szCs w:val="28"/>
        </w:rPr>
        <w:t>лабораторные и практические работы).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Приоритетными методами являются упражнения, практические, учебно-практические работы. </w:t>
      </w:r>
    </w:p>
    <w:p w:rsidR="00C65F1E" w:rsidRPr="00C967CA" w:rsidRDefault="00C65F1E" w:rsidP="00840731">
      <w:pPr>
        <w:spacing w:line="276" w:lineRule="auto"/>
        <w:rPr>
          <w:sz w:val="28"/>
          <w:szCs w:val="28"/>
        </w:rPr>
      </w:pPr>
    </w:p>
    <w:p w:rsidR="00681E6D" w:rsidRPr="00C967CA" w:rsidRDefault="00681E6D" w:rsidP="00CD4B37">
      <w:pPr>
        <w:spacing w:line="276" w:lineRule="auto"/>
        <w:jc w:val="center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Раздел 6. Программно - м</w:t>
      </w:r>
      <w:r w:rsidR="00C65F1E" w:rsidRPr="00C967CA">
        <w:rPr>
          <w:b/>
          <w:sz w:val="28"/>
          <w:szCs w:val="28"/>
        </w:rPr>
        <w:t>етодическое обеспечение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Для реализации данной программы используются следующие учебно-методические пособия: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</w:t>
      </w:r>
      <w:proofErr w:type="spellStart"/>
      <w:r w:rsidRPr="00C967CA">
        <w:rPr>
          <w:sz w:val="28"/>
          <w:szCs w:val="28"/>
        </w:rPr>
        <w:t>Фрейтаг</w:t>
      </w:r>
      <w:proofErr w:type="spellEnd"/>
      <w:r w:rsidRPr="00C967CA">
        <w:rPr>
          <w:sz w:val="28"/>
          <w:szCs w:val="28"/>
        </w:rPr>
        <w:t xml:space="preserve"> И.П. Технология 1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Учебник,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</w:t>
      </w:r>
      <w:proofErr w:type="spellStart"/>
      <w:r w:rsidRPr="00C967CA">
        <w:rPr>
          <w:sz w:val="28"/>
          <w:szCs w:val="28"/>
        </w:rPr>
        <w:t>Фрейтаг</w:t>
      </w:r>
      <w:proofErr w:type="spellEnd"/>
      <w:r w:rsidRPr="00C967CA">
        <w:rPr>
          <w:sz w:val="28"/>
          <w:szCs w:val="28"/>
        </w:rPr>
        <w:t xml:space="preserve"> И.П. Технология 1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Рабочая тетрадь,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</w:t>
      </w:r>
      <w:proofErr w:type="spellStart"/>
      <w:r w:rsidRPr="00C967CA">
        <w:rPr>
          <w:sz w:val="28"/>
          <w:szCs w:val="28"/>
        </w:rPr>
        <w:t>Фрейтаг</w:t>
      </w:r>
      <w:proofErr w:type="spellEnd"/>
      <w:r w:rsidRPr="00C967CA">
        <w:rPr>
          <w:sz w:val="28"/>
          <w:szCs w:val="28"/>
        </w:rPr>
        <w:t xml:space="preserve"> И.П. Уроки технологии. 1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Методическое пособие,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Добромыслова Н.В. Технология 2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Учебник,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Шипилова Н.В. Технология 2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Рабочая тетрадь,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Шипилова Н.В. Уроки технологии. 2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Методическое пособие,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Добромыслова Н.В. Технология 3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Учебник,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Шипилова Н.В. Технология 3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Рабочая тетрадь,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Шипилова Н.В. Уроки технологии. 3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Методическое пособие,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Шипилова Н.В., </w:t>
      </w:r>
      <w:proofErr w:type="spellStart"/>
      <w:r w:rsidRPr="00C967CA">
        <w:rPr>
          <w:sz w:val="28"/>
          <w:szCs w:val="28"/>
        </w:rPr>
        <w:t>Анащенкова</w:t>
      </w:r>
      <w:proofErr w:type="spellEnd"/>
      <w:r w:rsidRPr="00C967CA">
        <w:rPr>
          <w:sz w:val="28"/>
          <w:szCs w:val="28"/>
        </w:rPr>
        <w:t xml:space="preserve"> С.В. Технология 4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Учебник,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proofErr w:type="spellStart"/>
      <w:r w:rsidRPr="00C967CA">
        <w:rPr>
          <w:sz w:val="28"/>
          <w:szCs w:val="28"/>
        </w:rPr>
        <w:lastRenderedPageBreak/>
        <w:t>Роговцева</w:t>
      </w:r>
      <w:proofErr w:type="spellEnd"/>
      <w:r w:rsidRPr="00C967CA">
        <w:rPr>
          <w:sz w:val="28"/>
          <w:szCs w:val="28"/>
        </w:rPr>
        <w:t xml:space="preserve"> Н.И., Богданова Н.В., Шипилова Н.В., </w:t>
      </w:r>
      <w:proofErr w:type="spellStart"/>
      <w:r w:rsidRPr="00C967CA">
        <w:rPr>
          <w:sz w:val="28"/>
          <w:szCs w:val="28"/>
        </w:rPr>
        <w:t>Анащенкова</w:t>
      </w:r>
      <w:proofErr w:type="spellEnd"/>
      <w:r w:rsidRPr="00C967CA">
        <w:rPr>
          <w:sz w:val="28"/>
          <w:szCs w:val="28"/>
        </w:rPr>
        <w:t xml:space="preserve"> С.В. Технология 4 </w:t>
      </w:r>
      <w:proofErr w:type="spellStart"/>
      <w:r w:rsidRPr="00C967CA">
        <w:rPr>
          <w:sz w:val="28"/>
          <w:szCs w:val="28"/>
        </w:rPr>
        <w:t>кл</w:t>
      </w:r>
      <w:proofErr w:type="spellEnd"/>
      <w:r w:rsidRPr="00C967CA">
        <w:rPr>
          <w:sz w:val="28"/>
          <w:szCs w:val="28"/>
        </w:rPr>
        <w:t>. Рабочая тетрадь, М. – Просвещение, 2011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Н.В. Шипилова, Н.И. </w:t>
      </w:r>
      <w:proofErr w:type="spellStart"/>
      <w:r w:rsidRPr="00C967CA">
        <w:rPr>
          <w:sz w:val="28"/>
          <w:szCs w:val="28"/>
        </w:rPr>
        <w:t>Роговцева</w:t>
      </w:r>
      <w:proofErr w:type="spellEnd"/>
      <w:r w:rsidRPr="00C967CA">
        <w:rPr>
          <w:sz w:val="28"/>
          <w:szCs w:val="28"/>
        </w:rPr>
        <w:t xml:space="preserve"> Технология. </w:t>
      </w:r>
      <w:proofErr w:type="gramStart"/>
      <w:r w:rsidRPr="00C967CA">
        <w:rPr>
          <w:sz w:val="28"/>
          <w:szCs w:val="28"/>
        </w:rPr>
        <w:t>Методической</w:t>
      </w:r>
      <w:proofErr w:type="gramEnd"/>
      <w:r w:rsidRPr="00C967CA">
        <w:rPr>
          <w:sz w:val="28"/>
          <w:szCs w:val="28"/>
        </w:rPr>
        <w:t xml:space="preserve"> пособие с поурочными разработками 1 класс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 xml:space="preserve">«Технология. Технологические карты» для 1 и 2 классов – сайт издательства «Просвещение» </w:t>
      </w:r>
      <w:hyperlink r:id="rId6" w:history="1">
        <w:r w:rsidRPr="00C967CA">
          <w:rPr>
            <w:sz w:val="28"/>
            <w:szCs w:val="28"/>
          </w:rPr>
          <w:t>http://www.prosv.ru/umk/perspektiva/</w:t>
        </w:r>
      </w:hyperlink>
    </w:p>
    <w:p w:rsidR="00886182" w:rsidRPr="00C967CA" w:rsidRDefault="00886182" w:rsidP="00840731">
      <w:pPr>
        <w:spacing w:line="276" w:lineRule="auto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"/>
        <w:gridCol w:w="8557"/>
        <w:gridCol w:w="532"/>
      </w:tblGrid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b/>
                <w:sz w:val="28"/>
                <w:szCs w:val="28"/>
              </w:rPr>
            </w:pPr>
            <w:r w:rsidRPr="00C967CA">
              <w:rPr>
                <w:b/>
                <w:sz w:val="28"/>
                <w:szCs w:val="28"/>
              </w:rPr>
              <w:t>Коллекции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Хлопок и лен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Шелк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Шерсть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4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Образцы бумаги и картона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5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Промышленные образцы тканей и ниток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b/>
                <w:sz w:val="28"/>
                <w:szCs w:val="28"/>
              </w:rPr>
            </w:pPr>
            <w:r w:rsidRPr="00C967CA">
              <w:rPr>
                <w:b/>
                <w:sz w:val="28"/>
                <w:szCs w:val="28"/>
              </w:rPr>
              <w:t>Информационные средства обучения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 xml:space="preserve">Электронное приложение к учебнику «Технология», 1 </w:t>
            </w:r>
            <w:proofErr w:type="spellStart"/>
            <w:r w:rsidRPr="00C967CA">
              <w:rPr>
                <w:sz w:val="28"/>
                <w:szCs w:val="28"/>
              </w:rPr>
              <w:t>кл</w:t>
            </w:r>
            <w:proofErr w:type="spellEnd"/>
            <w:r w:rsidRPr="00C967CA">
              <w:rPr>
                <w:sz w:val="28"/>
                <w:szCs w:val="28"/>
              </w:rPr>
              <w:t xml:space="preserve">. авт.: Володина С.А., Петрова О.А., </w:t>
            </w:r>
            <w:proofErr w:type="spellStart"/>
            <w:r w:rsidRPr="00C967CA">
              <w:rPr>
                <w:sz w:val="28"/>
                <w:szCs w:val="28"/>
              </w:rPr>
              <w:t>Майсурадзе</w:t>
            </w:r>
            <w:proofErr w:type="spellEnd"/>
            <w:r w:rsidRPr="00C967CA">
              <w:rPr>
                <w:sz w:val="28"/>
                <w:szCs w:val="28"/>
              </w:rP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 xml:space="preserve">Электронное приложение к учебнику «Технология», 2кл. авт.: Володина С.А., Петрова О.А., </w:t>
            </w:r>
            <w:proofErr w:type="spellStart"/>
            <w:r w:rsidRPr="00C967CA">
              <w:rPr>
                <w:sz w:val="28"/>
                <w:szCs w:val="28"/>
              </w:rPr>
              <w:t>Майсурадзе</w:t>
            </w:r>
            <w:proofErr w:type="spellEnd"/>
            <w:r w:rsidRPr="00C967CA">
              <w:rPr>
                <w:sz w:val="28"/>
                <w:szCs w:val="28"/>
              </w:rP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</w:tr>
      <w:tr w:rsidR="00886182" w:rsidRPr="00C967CA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  <w:lang w:val="en-US"/>
              </w:rPr>
              <w:t>DVD</w:t>
            </w:r>
            <w:r w:rsidRPr="00C967CA">
              <w:rPr>
                <w:sz w:val="28"/>
                <w:szCs w:val="28"/>
              </w:rPr>
              <w:t xml:space="preserve"> «Маски, шляпы, карнавальные костюмы своими руками», «Театр кукол своими руками», «Оригами».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C967CA" w:rsidRDefault="00886182" w:rsidP="00840731">
            <w:pPr>
              <w:spacing w:line="276" w:lineRule="auto"/>
              <w:rPr>
                <w:sz w:val="28"/>
                <w:szCs w:val="28"/>
              </w:rPr>
            </w:pPr>
            <w:r w:rsidRPr="00C967CA">
              <w:rPr>
                <w:sz w:val="28"/>
                <w:szCs w:val="28"/>
              </w:rPr>
              <w:t>1</w:t>
            </w:r>
          </w:p>
        </w:tc>
      </w:tr>
    </w:tbl>
    <w:p w:rsidR="00681E6D" w:rsidRPr="00C967CA" w:rsidRDefault="00681E6D" w:rsidP="00CD4B37">
      <w:pPr>
        <w:spacing w:line="276" w:lineRule="auto"/>
        <w:jc w:val="both"/>
        <w:rPr>
          <w:b/>
          <w:sz w:val="28"/>
          <w:szCs w:val="28"/>
        </w:rPr>
      </w:pPr>
    </w:p>
    <w:p w:rsidR="00886182" w:rsidRPr="00C967CA" w:rsidRDefault="00886182" w:rsidP="00CD4B37">
      <w:pPr>
        <w:spacing w:line="276" w:lineRule="auto"/>
        <w:jc w:val="both"/>
        <w:rPr>
          <w:b/>
          <w:sz w:val="28"/>
          <w:szCs w:val="28"/>
        </w:rPr>
      </w:pPr>
      <w:r w:rsidRPr="00C967CA">
        <w:rPr>
          <w:b/>
          <w:sz w:val="28"/>
          <w:szCs w:val="28"/>
        </w:rPr>
        <w:t>Учебно-практическое и учебно-лабораторное оборудование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набор инструментов для работы с различными материалами в соответс</w:t>
      </w:r>
      <w:r w:rsidR="00681E6D" w:rsidRPr="00C967CA">
        <w:rPr>
          <w:sz w:val="28"/>
          <w:szCs w:val="28"/>
        </w:rPr>
        <w:t>т</w:t>
      </w:r>
      <w:r w:rsidRPr="00C967CA">
        <w:rPr>
          <w:sz w:val="28"/>
          <w:szCs w:val="28"/>
        </w:rPr>
        <w:t>вии с программой обучения</w:t>
      </w:r>
      <w:r w:rsidR="00C967CA">
        <w:rPr>
          <w:sz w:val="28"/>
          <w:szCs w:val="28"/>
        </w:rPr>
        <w:t>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набор металлических конструкторов (в плане  развития кабинета)</w:t>
      </w:r>
      <w:r w:rsidR="00C967CA">
        <w:rPr>
          <w:sz w:val="28"/>
          <w:szCs w:val="28"/>
        </w:rPr>
        <w:t>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набор пластмассовых конструкторов «</w:t>
      </w:r>
      <w:proofErr w:type="spellStart"/>
      <w:r w:rsidRPr="00C967CA">
        <w:rPr>
          <w:sz w:val="28"/>
          <w:szCs w:val="28"/>
        </w:rPr>
        <w:t>Лего</w:t>
      </w:r>
      <w:proofErr w:type="spellEnd"/>
      <w:r w:rsidRPr="00C967CA">
        <w:rPr>
          <w:sz w:val="28"/>
          <w:szCs w:val="28"/>
        </w:rPr>
        <w:t>», образовательный конструктор «</w:t>
      </w:r>
      <w:proofErr w:type="spellStart"/>
      <w:r w:rsidRPr="00C967CA">
        <w:rPr>
          <w:sz w:val="28"/>
          <w:szCs w:val="28"/>
        </w:rPr>
        <w:t>Лего</w:t>
      </w:r>
      <w:proofErr w:type="spellEnd"/>
      <w:r w:rsidRPr="00C967CA">
        <w:rPr>
          <w:sz w:val="28"/>
          <w:szCs w:val="28"/>
        </w:rPr>
        <w:t>»</w:t>
      </w:r>
      <w:r w:rsidR="00C967CA">
        <w:rPr>
          <w:sz w:val="28"/>
          <w:szCs w:val="28"/>
        </w:rPr>
        <w:t>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действующие модели геометрических фигур (в плане развития кабинета)</w:t>
      </w:r>
      <w:r w:rsidR="00C967CA">
        <w:rPr>
          <w:sz w:val="28"/>
          <w:szCs w:val="28"/>
        </w:rPr>
        <w:t>;</w:t>
      </w:r>
    </w:p>
    <w:p w:rsidR="00886182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наборы бумаги разного типа</w:t>
      </w:r>
      <w:r w:rsidR="00C967CA">
        <w:rPr>
          <w:sz w:val="28"/>
          <w:szCs w:val="28"/>
        </w:rPr>
        <w:t>;</w:t>
      </w:r>
    </w:p>
    <w:p w:rsidR="00D07A0A" w:rsidRPr="00C967CA" w:rsidRDefault="00886182" w:rsidP="00CD4B37">
      <w:pPr>
        <w:spacing w:line="276" w:lineRule="auto"/>
        <w:jc w:val="both"/>
        <w:rPr>
          <w:sz w:val="28"/>
          <w:szCs w:val="28"/>
        </w:rPr>
      </w:pPr>
      <w:r w:rsidRPr="00C967CA">
        <w:rPr>
          <w:sz w:val="28"/>
          <w:szCs w:val="28"/>
        </w:rPr>
        <w:t>заготовки природного материала</w:t>
      </w:r>
      <w:r w:rsidR="00681E6D" w:rsidRPr="00C967CA">
        <w:rPr>
          <w:sz w:val="28"/>
          <w:szCs w:val="28"/>
        </w:rPr>
        <w:t xml:space="preserve">. </w:t>
      </w:r>
    </w:p>
    <w:sectPr w:rsidR="00D07A0A" w:rsidRPr="00C967CA" w:rsidSect="00324291">
      <w:headerReference w:type="default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608" w:rsidRDefault="001F4608" w:rsidP="00840731">
      <w:r>
        <w:separator/>
      </w:r>
    </w:p>
  </w:endnote>
  <w:endnote w:type="continuationSeparator" w:id="0">
    <w:p w:rsidR="001F4608" w:rsidRDefault="001F4608" w:rsidP="00840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0423"/>
      <w:docPartObj>
        <w:docPartGallery w:val="Page Numbers (Bottom of Page)"/>
        <w:docPartUnique/>
      </w:docPartObj>
    </w:sdtPr>
    <w:sdtContent>
      <w:p w:rsidR="00C65F1E" w:rsidRDefault="00006E81">
        <w:pPr>
          <w:pStyle w:val="a6"/>
          <w:jc w:val="right"/>
        </w:pPr>
        <w:r>
          <w:fldChar w:fldCharType="begin"/>
        </w:r>
        <w:r w:rsidR="001F4608">
          <w:instrText xml:space="preserve"> PAGE   \* MERGEFORMAT </w:instrText>
        </w:r>
        <w:r>
          <w:fldChar w:fldCharType="separate"/>
        </w:r>
        <w:r w:rsidR="00C967CA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C65F1E" w:rsidRDefault="00C65F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608" w:rsidRDefault="001F4608" w:rsidP="00840731">
      <w:r>
        <w:separator/>
      </w:r>
    </w:p>
  </w:footnote>
  <w:footnote w:type="continuationSeparator" w:id="0">
    <w:p w:rsidR="001F4608" w:rsidRDefault="001F4608" w:rsidP="00840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1E" w:rsidRDefault="00C65F1E">
    <w:pPr>
      <w:pStyle w:val="a4"/>
    </w:pPr>
    <w:r>
      <w:t xml:space="preserve">                                           </w:t>
    </w:r>
  </w:p>
  <w:p w:rsidR="00C65F1E" w:rsidRDefault="00C65F1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745"/>
    <w:rsid w:val="00006E81"/>
    <w:rsid w:val="000F6C1D"/>
    <w:rsid w:val="00192745"/>
    <w:rsid w:val="001F4608"/>
    <w:rsid w:val="00324291"/>
    <w:rsid w:val="003727AE"/>
    <w:rsid w:val="006774F0"/>
    <w:rsid w:val="00681E6D"/>
    <w:rsid w:val="007C2B7A"/>
    <w:rsid w:val="00840731"/>
    <w:rsid w:val="00886182"/>
    <w:rsid w:val="008E5716"/>
    <w:rsid w:val="00910BC1"/>
    <w:rsid w:val="00992959"/>
    <w:rsid w:val="00A1546D"/>
    <w:rsid w:val="00AB2FEE"/>
    <w:rsid w:val="00B63965"/>
    <w:rsid w:val="00C34B61"/>
    <w:rsid w:val="00C65F1E"/>
    <w:rsid w:val="00C967CA"/>
    <w:rsid w:val="00CB334B"/>
    <w:rsid w:val="00CD4B37"/>
    <w:rsid w:val="00D07A0A"/>
    <w:rsid w:val="00D23607"/>
    <w:rsid w:val="00E23550"/>
    <w:rsid w:val="00E73E7D"/>
    <w:rsid w:val="00FC1E43"/>
    <w:rsid w:val="00FE5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182"/>
    <w:rPr>
      <w:color w:val="0000FF"/>
      <w:u w:val="single"/>
    </w:rPr>
  </w:style>
  <w:style w:type="paragraph" w:customStyle="1" w:styleId="3">
    <w:name w:val="Заголовок 3+"/>
    <w:basedOn w:val="a"/>
    <w:rsid w:val="008E571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07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7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sv.ru/umk/perspektiva/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22</Pages>
  <Words>6308</Words>
  <Characters>35960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17</cp:revision>
  <dcterms:created xsi:type="dcterms:W3CDTF">2014-09-06T03:21:00Z</dcterms:created>
  <dcterms:modified xsi:type="dcterms:W3CDTF">2018-09-28T12:36:00Z</dcterms:modified>
</cp:coreProperties>
</file>